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7235–ОТПП/2/1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"ИНТЕРСКОЛ";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Линия производства статора AXIS D-53.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869 619.88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А41-61985/2018.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"ИНТЕРСКОЛ".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 Олегович.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Акционерное общество "Российский аукционный дом".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(Акционерное общество "Российский аукционный дом")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Шакая Леван Станиславович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