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Право требования к ООО «ГЕНЕРАЛЬНЫЙ ПОДРЯДЧИК-МФС» (ИНН 7704539433, ОГРН 1047796934195) в сумме 12 293 715 руб. 30 коп.Право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11 064 348.00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