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7344–ОАЗФ/1/5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июля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Медяник Павел Владимирович;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Лот №5. Земельный участок, кадастровый номер 24:11:0290109:1174 площадью 4626 +/- 24 кв.м., расположенный по адресу: Российская Федерация, Красноярский край, п. Солонцы, ДНТ «Мираж»..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10 325 000.00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А33-21785/2018.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Красноярского края.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Медяник Павел Владимирович.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«29» мая 2023г. 09:00:00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«03» июля 2023г. 17:00:00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