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"АГРОТЕХМАРКЕТ";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Нежилые здания, оборудование. Полный перечень имущества прикреплен к данному сллющению..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А41-11002/20.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"АГРОТЕХМАРКЕТ".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Базарнов Алексей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Базарнов Алексей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26.06.2023 12:00:00 ⇆ 03.07.2023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11:03:43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"ЛДСВ"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ОГРН:1165050050164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11:03:43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"ЛДСВ"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ОГРН:1165050050164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