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"Анапский проект";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А32-28195/2016 4/Б.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"АНАПСКИЙ ПРОЕКТ".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