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7391–ОТПП/1/21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задолженность ОАО "Уралпромэнергопроект в размере 147512,06.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1 327.60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