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7391–ОТПП/1/2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АО "Группа Е4" в размере 1443714,59.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12 993.43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А60-22565/2019.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(Борноволоков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