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7264–ОТПП/2/9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«УС БАЭС» (ИНН 6639013357, ОГРН 1056600441743, адрес 624250, Свердловская обл., г. Заречный, Промплощадка БАЭС-4; дата присвоения ОГРН 05.09.2005). Признано несостоятельным (банкротом) Решением АС Свердловской области от 18.02.2022 по делу А60-59995/2020.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