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7264–ОТПП/1/9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«УС БАЭС» (ИНН 6639013357, ОГРН 1056600441743, адрес 624250, Свердловская обл., г. Заречный, Промплощадка БАЭС-4; дата присвоения ОГРН 05.09.2005). Признано несостоятельным (банкротом) Решением АС Свердловской области от 18.02.2022 по делу А60-59995/2020.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