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7264–ОТПП/1/1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июня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размере 100% уставного капитала Общества с ограниченной ответственностью «БЕЛОЯРСКИЙ ЦЕНТР ГЕНЕРАЛЬНЫХ ПОДРЯДОВ» (ИНН 6670292134, ОГРН 1106670012800; адрес: 620062, Свердловская область, г. Екатеринбург, пр-кт. Ленина, д. 97, к. А, оф. 408, дата присвоения ОГРН 27.04.2010). Признано несостоятельным (банкротом) Решением АС Свердловской области от 09.08.2021 по делу А60-17741/2020.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12 029 400.00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А60-32807/2020.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«УК «УЭС».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