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7079–ОТПП/2/1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SEALPAC упаковочная машина для запаивания готовых лотков А5, 2011 г/в, местонахождение: г. Москва ул. Ижорская д 3. Договор залога с АО «Россельхозбанк» № 131512/0044-5/2 от 20.10.2014..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1 316 250.00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