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309, кадастровый номер: 77:18:0171106:250, площадь: 58,9кв.м..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7 250 400.00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