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"ФОРВАРД-ФИЛЬМ";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дебитоская задолженность:
№ Наименование дебитора ИНН контрагента Ном. стоимость задолженности, рублей
1 ООО "Интер-Почта-2003" ИНН: 7706278427 42 488,77 руб.;
2 ИП Клецов Виталий Александрович ИНН: 561506688650 30 000,00 руб.;
3 ИП Клецова Лариса Александровна ИНН: 561502278395 50 000,00 руб.;
4 ИП Митин Александр Александрович ИНН: 366221544221 24 000,00 руб.;
5 ИП Митягов Эдуард Игоревич ИНН: 026826078004 30 000,00 руб.;
6 ПАО «Мобильные ТелеСистемы» ИНН: 7740000076 1 154,41 руб.;
7 ООО «Новый русский сериал» ИНН: 7717107818 134 568 129,00 руб.;
8 Пермякова Екатерина Валерьевна ИНН: отсутствует 3 361,00 руб.;
9 ОАО АКБ «ПРОБИЗНЕСБАНК» ИНН: 7729086087 704 857,47 руб.;
10 ООО «Прогресс-Студия» ИНН: 7801539076 900 000,00 руб.;
11 ООО «Серебряный Экран» ИНН: 7717550875 52 153 000,00 руб.;
12 ООО «ТАРП ЦАО» ИНН: 7710961749 18 000,00 руб.;
13' ИП Хлопотов Максим Валерьевич ИНН: 781429139361 2 300,00 руб.;
14 ООО «Центр Кинопроизводства» ИНН: 7715695709 31 820 000,00 руб.;
15 Эйхвальд Павел Геннадьевич ИНН: отсутствует 664 063,00 руб.;
16 ООО «Серебряный экран» ИНН: 7717550875 576 000 000,00 руб.;
17 ООО «Серебряный экран» ИНН: 7717550875 102 655 487,43 руб.;
ИТОГО: 899 666 841,08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899 666 841.08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А40-105463/2017 44-139 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"ФОРВАРД-ФИЛЬМ".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июня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