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7318–ОТПП/1/9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9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«1» июня 2023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7318-ОТПП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«УК «УЭС»;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9</w:t>
      </w:r>
      <w:r>
        <w:rPr>
          <w:rFonts w:eastAsia="Times New Roman"/>
        </w:rPr>
        <w:t>: Автомобиль «SKODA OCTAVIA», VIN XW8CA41Z1DK255267 Х609АС96.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549 900.00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А60-32807/2020.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Свердловской области.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ООО «УК «УЭС».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Богданов Сергей Анатольевич.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Богданов Сергей Анатольевич.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26.05.2023 12:00:00 ⇆ 31.05.2023 11:59:00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«26» мая 2023 года, время:  12:12:12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Мелехина Ксения Андреевна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ИНН:665913871107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«31» мая 2023 года, время:  11:22:21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Мадьяров Александр Шамильевич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ИНН:666000057154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«31» мая 2023 года, время:  11:22:21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Мадьяров Александр Шамильевич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ИНН:666000057154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«26» мая 2023 года, время:  12:12:12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Мелехина Ксения Андреевна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ИНН:665913871107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(Богданов Сергей Анатольевич)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Богданов Сергей Анатольевич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