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7288–ОТПП/1/13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см;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Бурильная установка BG-30, заводской № машины (рамы) 83, 1998 г.в., Гос. и регистр. знаки НМ 4106 54. Местонахождение: Кемеровская область, г. Кемерово, ул. Терешковой, 47а..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11 136 993.75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21.05.2023 12:00:00 ⇆ 24.05.2023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11:56:13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ОГРНИП:316385000130160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2023 года, время:  11:56:13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ОГРНИП:316385000130160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