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4C" w:rsidRPr="00EE6B75" w:rsidRDefault="00850A4C" w:rsidP="00EE6B75">
      <w:pPr>
        <w:pStyle w:val="a3"/>
        <w:contextualSpacing/>
      </w:pPr>
      <w:r w:rsidRPr="00EE6B75">
        <w:t xml:space="preserve">ДОГОВОР </w:t>
      </w:r>
      <w:r w:rsidR="003A7851" w:rsidRPr="00EE6B75">
        <w:t>КУПЛИ-ПРОДАЖИ</w:t>
      </w:r>
    </w:p>
    <w:p w:rsidR="00203A31" w:rsidRPr="00EE6B75" w:rsidRDefault="00DA2729" w:rsidP="00EE6B75">
      <w:pPr>
        <w:pStyle w:val="a3"/>
        <w:contextualSpacing/>
      </w:pPr>
      <w:r w:rsidRPr="00EE6B75">
        <w:t xml:space="preserve">    </w:t>
      </w:r>
    </w:p>
    <w:p w:rsidR="00DA2729" w:rsidRPr="00EE6B75" w:rsidRDefault="00DA2729" w:rsidP="00EE6B75">
      <w:pPr>
        <w:pStyle w:val="a3"/>
        <w:contextualSpacing/>
      </w:pPr>
    </w:p>
    <w:p w:rsidR="00850A4C" w:rsidRPr="00EE6B75" w:rsidRDefault="00DA2729" w:rsidP="00EE6B75">
      <w:pPr>
        <w:contextualSpacing/>
        <w:jc w:val="center"/>
        <w:rPr>
          <w:sz w:val="20"/>
          <w:szCs w:val="20"/>
        </w:rPr>
      </w:pPr>
      <w:r w:rsidRPr="00EE6B75">
        <w:rPr>
          <w:sz w:val="20"/>
          <w:szCs w:val="20"/>
        </w:rPr>
        <w:t xml:space="preserve">г. </w:t>
      </w:r>
      <w:r w:rsidR="009E3B07" w:rsidRPr="00EE6B75">
        <w:rPr>
          <w:sz w:val="20"/>
          <w:szCs w:val="20"/>
        </w:rPr>
        <w:t>С</w:t>
      </w:r>
      <w:r w:rsidR="004F67FD" w:rsidRPr="00EE6B75">
        <w:rPr>
          <w:sz w:val="20"/>
          <w:szCs w:val="20"/>
        </w:rPr>
        <w:t>аратов</w:t>
      </w:r>
      <w:r w:rsidR="00850A4C" w:rsidRPr="00EE6B75">
        <w:rPr>
          <w:sz w:val="20"/>
          <w:szCs w:val="20"/>
        </w:rPr>
        <w:t xml:space="preserve">     </w:t>
      </w:r>
      <w:r w:rsidR="00850A4C" w:rsidRPr="00EE6B75">
        <w:rPr>
          <w:sz w:val="20"/>
          <w:szCs w:val="20"/>
        </w:rPr>
        <w:tab/>
      </w:r>
      <w:r w:rsidR="00850A4C" w:rsidRPr="00EE6B75">
        <w:rPr>
          <w:sz w:val="20"/>
          <w:szCs w:val="20"/>
        </w:rPr>
        <w:tab/>
      </w:r>
      <w:r w:rsidR="00850A4C" w:rsidRPr="00EE6B75">
        <w:rPr>
          <w:sz w:val="20"/>
          <w:szCs w:val="20"/>
        </w:rPr>
        <w:tab/>
      </w:r>
      <w:r w:rsidR="00850A4C" w:rsidRPr="00EE6B75">
        <w:rPr>
          <w:sz w:val="20"/>
          <w:szCs w:val="20"/>
        </w:rPr>
        <w:tab/>
      </w:r>
      <w:r w:rsidR="00850A4C" w:rsidRPr="00EE6B75">
        <w:rPr>
          <w:sz w:val="20"/>
          <w:szCs w:val="20"/>
        </w:rPr>
        <w:tab/>
      </w:r>
      <w:r w:rsidR="00850A4C" w:rsidRPr="00EE6B75">
        <w:rPr>
          <w:sz w:val="20"/>
          <w:szCs w:val="20"/>
        </w:rPr>
        <w:tab/>
      </w:r>
      <w:r w:rsidR="00B51E11" w:rsidRPr="00EE6B75">
        <w:rPr>
          <w:sz w:val="20"/>
          <w:szCs w:val="20"/>
        </w:rPr>
        <w:tab/>
      </w:r>
      <w:proofErr w:type="gramStart"/>
      <w:r w:rsidR="00B51E11" w:rsidRPr="00EE6B75">
        <w:rPr>
          <w:sz w:val="20"/>
          <w:szCs w:val="20"/>
        </w:rPr>
        <w:tab/>
      </w:r>
      <w:r w:rsidR="00850A4C" w:rsidRPr="00EE6B75">
        <w:rPr>
          <w:sz w:val="20"/>
          <w:szCs w:val="20"/>
        </w:rPr>
        <w:t>«</w:t>
      </w:r>
      <w:proofErr w:type="gramEnd"/>
      <w:r w:rsidR="00850A4C" w:rsidRPr="00EE6B75">
        <w:rPr>
          <w:sz w:val="20"/>
          <w:szCs w:val="20"/>
        </w:rPr>
        <w:t>___»____________</w:t>
      </w:r>
      <w:r w:rsidR="003E5539" w:rsidRPr="00EE6B75">
        <w:rPr>
          <w:sz w:val="20"/>
          <w:szCs w:val="20"/>
        </w:rPr>
        <w:t>2023</w:t>
      </w:r>
      <w:r w:rsidR="00850A4C" w:rsidRPr="00EE6B75">
        <w:rPr>
          <w:sz w:val="20"/>
          <w:szCs w:val="20"/>
        </w:rPr>
        <w:t xml:space="preserve"> г</w:t>
      </w:r>
      <w:r w:rsidR="00F53F26" w:rsidRPr="00EE6B75">
        <w:rPr>
          <w:sz w:val="20"/>
          <w:szCs w:val="20"/>
        </w:rPr>
        <w:t>од</w:t>
      </w:r>
    </w:p>
    <w:p w:rsidR="00850A4C" w:rsidRPr="00EE6B75" w:rsidRDefault="00850A4C" w:rsidP="00EE6B75">
      <w:pPr>
        <w:ind w:firstLine="540"/>
        <w:contextualSpacing/>
        <w:jc w:val="both"/>
        <w:rPr>
          <w:sz w:val="20"/>
          <w:szCs w:val="20"/>
        </w:rPr>
      </w:pPr>
    </w:p>
    <w:p w:rsidR="00EE6B75" w:rsidRPr="00EE6B75" w:rsidRDefault="00EE6B75" w:rsidP="00EE6B7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0"/>
          <w:szCs w:val="20"/>
        </w:rPr>
      </w:pPr>
      <w:r w:rsidRPr="00EE6B75">
        <w:rPr>
          <w:color w:val="000000"/>
          <w:sz w:val="20"/>
          <w:szCs w:val="20"/>
        </w:rPr>
        <w:t xml:space="preserve">Финансовый управляющий Белоусовой Татьяны Анатольевны (23.09.1967 года рождения, место рождения: ст. Кротовка </w:t>
      </w:r>
      <w:proofErr w:type="spellStart"/>
      <w:r w:rsidRPr="00EE6B75">
        <w:rPr>
          <w:color w:val="000000"/>
          <w:sz w:val="20"/>
          <w:szCs w:val="20"/>
        </w:rPr>
        <w:t>Кинель</w:t>
      </w:r>
      <w:proofErr w:type="spellEnd"/>
      <w:r w:rsidRPr="00EE6B75">
        <w:rPr>
          <w:color w:val="000000"/>
          <w:sz w:val="20"/>
          <w:szCs w:val="20"/>
        </w:rPr>
        <w:t xml:space="preserve">-Черкасского р-на Куйбышевской обл.; адрес регистрации: Самарская область, пос. Управленческий, ул. Парижской Коммуны, д. 32, кв. 24; адрес временной регистрации: Саратовская область, </w:t>
      </w:r>
      <w:proofErr w:type="spellStart"/>
      <w:r w:rsidRPr="00EE6B75">
        <w:rPr>
          <w:color w:val="000000"/>
          <w:sz w:val="20"/>
          <w:szCs w:val="20"/>
        </w:rPr>
        <w:t>Татищевский</w:t>
      </w:r>
      <w:proofErr w:type="spellEnd"/>
      <w:r w:rsidRPr="00EE6B75">
        <w:rPr>
          <w:color w:val="000000"/>
          <w:sz w:val="20"/>
          <w:szCs w:val="20"/>
        </w:rPr>
        <w:t xml:space="preserve"> район, с. Вязовка, ул. Березовая, д. 2; СНИЛС 053-446-820-56; ИНН 643401623257)  Мащенко Анастасия Игоревна (ИНН 622812503586, СНИЛС 137-044-541-41, тел. 89109001326, torgi.uprav.707@gmail.com.) - член Некоммерческого партнёрства СРО АУ «РАЗВИТИЕ» (ОГРН 1077799003435, ИНН 7703392442, 117105, Москва, Варшавское шоссе, д.1, стр.6, ком.208А), действующая на решения Арбитражного суда Саратовской области по делу № А57-21141/2020 от 08.12.2020 года, определения Арбитражного суда Саратовской области от 25.10.2021 г. по делу № А57-21141/2020</w:t>
      </w:r>
      <w:r w:rsidR="008B0C83" w:rsidRPr="00EE6B75">
        <w:rPr>
          <w:sz w:val="20"/>
          <w:szCs w:val="20"/>
        </w:rPr>
        <w:t xml:space="preserve">, </w:t>
      </w:r>
      <w:r w:rsidRPr="00EE6B75">
        <w:rPr>
          <w:sz w:val="20"/>
          <w:szCs w:val="20"/>
        </w:rPr>
        <w:t xml:space="preserve">именуемая в дальнейшем </w:t>
      </w:r>
      <w:r w:rsidRPr="00EE6B75">
        <w:rPr>
          <w:b/>
          <w:sz w:val="20"/>
          <w:szCs w:val="20"/>
        </w:rPr>
        <w:t>«Продавец»,</w:t>
      </w:r>
    </w:p>
    <w:p w:rsidR="008B0C83" w:rsidRPr="00EE6B75" w:rsidRDefault="008B0C83" w:rsidP="00EE6B7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и</w:t>
      </w:r>
      <w:r w:rsidR="007629EA" w:rsidRPr="00EE6B75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EE6B75">
        <w:rPr>
          <w:sz w:val="20"/>
          <w:szCs w:val="20"/>
        </w:rPr>
        <w:t>____________________________, именуем__</w:t>
      </w:r>
      <w:r w:rsidRPr="00EE6B75">
        <w:rPr>
          <w:sz w:val="20"/>
          <w:szCs w:val="20"/>
        </w:rPr>
        <w:t xml:space="preserve"> в дальнейшем </w:t>
      </w:r>
      <w:r w:rsidRPr="00EE6B75">
        <w:rPr>
          <w:b/>
          <w:sz w:val="20"/>
          <w:szCs w:val="20"/>
        </w:rPr>
        <w:t>«Покупатель»</w:t>
      </w:r>
      <w:r w:rsidRPr="00EE6B75">
        <w:rPr>
          <w:sz w:val="20"/>
          <w:szCs w:val="20"/>
        </w:rPr>
        <w:t>, с другой стороны, в дальнейшем по отдельности именуемые «</w:t>
      </w:r>
      <w:r w:rsidRPr="00EE6B75">
        <w:rPr>
          <w:b/>
          <w:sz w:val="20"/>
          <w:szCs w:val="20"/>
        </w:rPr>
        <w:t>Сторона</w:t>
      </w:r>
      <w:r w:rsidRPr="00EE6B75">
        <w:rPr>
          <w:sz w:val="20"/>
          <w:szCs w:val="20"/>
        </w:rPr>
        <w:t>», совместно - «</w:t>
      </w:r>
      <w:r w:rsidRPr="00EE6B75">
        <w:rPr>
          <w:b/>
          <w:sz w:val="20"/>
          <w:szCs w:val="20"/>
        </w:rPr>
        <w:t>Стороны</w:t>
      </w:r>
      <w:r w:rsidRPr="00EE6B75">
        <w:rPr>
          <w:sz w:val="20"/>
          <w:szCs w:val="20"/>
        </w:rPr>
        <w:t xml:space="preserve">», заключили настоящий договор купли-продажи </w:t>
      </w:r>
      <w:r w:rsidR="004F67FD" w:rsidRPr="00EE6B75">
        <w:rPr>
          <w:sz w:val="20"/>
          <w:szCs w:val="20"/>
        </w:rPr>
        <w:t xml:space="preserve">доли в праве на земельный участок </w:t>
      </w:r>
      <w:r w:rsidRPr="00EE6B75">
        <w:rPr>
          <w:sz w:val="20"/>
          <w:szCs w:val="20"/>
        </w:rPr>
        <w:t>(далее – «</w:t>
      </w:r>
      <w:r w:rsidRPr="00EE6B75">
        <w:rPr>
          <w:b/>
          <w:sz w:val="20"/>
          <w:szCs w:val="20"/>
        </w:rPr>
        <w:t>договор</w:t>
      </w:r>
      <w:r w:rsidRPr="00EE6B75">
        <w:rPr>
          <w:sz w:val="20"/>
          <w:szCs w:val="20"/>
        </w:rPr>
        <w:t>») о нижеследующем:</w:t>
      </w:r>
      <w:r w:rsidR="00173B7F" w:rsidRPr="00EE6B75">
        <w:rPr>
          <w:sz w:val="20"/>
          <w:szCs w:val="20"/>
        </w:rPr>
        <w:t xml:space="preserve"> </w:t>
      </w:r>
      <w:r w:rsidR="009E3B07" w:rsidRPr="00EE6B75">
        <w:rPr>
          <w:sz w:val="20"/>
          <w:szCs w:val="20"/>
        </w:rPr>
        <w:t xml:space="preserve"> </w:t>
      </w:r>
    </w:p>
    <w:p w:rsidR="008B0C83" w:rsidRPr="00EE6B75" w:rsidRDefault="00A90754" w:rsidP="00EE6B75">
      <w:pPr>
        <w:tabs>
          <w:tab w:val="left" w:pos="0"/>
          <w:tab w:val="right" w:pos="9355"/>
        </w:tabs>
        <w:contextualSpacing/>
        <w:rPr>
          <w:sz w:val="20"/>
          <w:szCs w:val="20"/>
        </w:rPr>
      </w:pPr>
      <w:r w:rsidRPr="00EE6B75">
        <w:rPr>
          <w:sz w:val="20"/>
          <w:szCs w:val="20"/>
        </w:rPr>
        <w:t xml:space="preserve"> </w:t>
      </w:r>
    </w:p>
    <w:p w:rsidR="008B0C83" w:rsidRPr="00EE6B75" w:rsidRDefault="008B0C83" w:rsidP="00EE6B75">
      <w:pPr>
        <w:tabs>
          <w:tab w:val="left" w:pos="0"/>
          <w:tab w:val="right" w:pos="9355"/>
        </w:tabs>
        <w:contextualSpacing/>
        <w:rPr>
          <w:sz w:val="20"/>
          <w:szCs w:val="20"/>
        </w:rPr>
      </w:pPr>
    </w:p>
    <w:p w:rsidR="008B0C83" w:rsidRPr="00EE6B75" w:rsidRDefault="008B0C83" w:rsidP="00EE6B75">
      <w:pPr>
        <w:contextualSpacing/>
        <w:jc w:val="center"/>
        <w:rPr>
          <w:b/>
          <w:sz w:val="20"/>
          <w:szCs w:val="20"/>
        </w:rPr>
      </w:pPr>
      <w:r w:rsidRPr="00EE6B75">
        <w:rPr>
          <w:b/>
          <w:sz w:val="20"/>
          <w:szCs w:val="20"/>
        </w:rPr>
        <w:t>1. ПРЕДМЕТ ДОГОВОРА</w:t>
      </w:r>
    </w:p>
    <w:p w:rsidR="008B0C83" w:rsidRPr="00EE6B75" w:rsidRDefault="008B0C83" w:rsidP="00EE6B75">
      <w:pPr>
        <w:pStyle w:val="af"/>
        <w:shd w:val="clear" w:color="auto" w:fill="auto"/>
        <w:tabs>
          <w:tab w:val="left" w:pos="1286"/>
          <w:tab w:val="right" w:pos="414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B75">
        <w:rPr>
          <w:rFonts w:ascii="Times New Roman" w:hAnsi="Times New Roman" w:cs="Times New Roman"/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EE6B75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EE6B75">
        <w:rPr>
          <w:rFonts w:ascii="Times New Roman" w:hAnsi="Times New Roman" w:cs="Times New Roman"/>
          <w:sz w:val="20"/>
          <w:szCs w:val="20"/>
        </w:rPr>
        <w:t>следующ</w:t>
      </w:r>
      <w:r w:rsidR="004F67FD" w:rsidRPr="00EE6B75">
        <w:rPr>
          <w:rFonts w:ascii="Times New Roman" w:hAnsi="Times New Roman" w:cs="Times New Roman"/>
          <w:sz w:val="20"/>
          <w:szCs w:val="20"/>
        </w:rPr>
        <w:t>ее имущество:</w:t>
      </w:r>
      <w:r w:rsidR="005F7F2A" w:rsidRPr="00EE6B75">
        <w:rPr>
          <w:rFonts w:ascii="Times New Roman" w:hAnsi="Times New Roman" w:cs="Times New Roman"/>
          <w:sz w:val="20"/>
          <w:szCs w:val="20"/>
        </w:rPr>
        <w:t xml:space="preserve"> </w:t>
      </w:r>
      <w:r w:rsidR="004F67FD" w:rsidRPr="00EE6B75">
        <w:rPr>
          <w:rFonts w:ascii="Times New Roman" w:hAnsi="Times New Roman" w:cs="Times New Roman"/>
          <w:sz w:val="20"/>
          <w:szCs w:val="20"/>
          <w:shd w:val="clear" w:color="FFFFFF" w:fill="FFFFFF"/>
        </w:rPr>
        <w:t xml:space="preserve">Доля в праве на </w:t>
      </w:r>
      <w:r w:rsidR="004F67FD" w:rsidRPr="00EE6B75">
        <w:rPr>
          <w:rFonts w:ascii="Times New Roman" w:hAnsi="Times New Roman" w:cs="Times New Roman"/>
          <w:sz w:val="20"/>
          <w:szCs w:val="20"/>
        </w:rPr>
        <w:t xml:space="preserve">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</w:t>
      </w:r>
      <w:proofErr w:type="spellStart"/>
      <w:r w:rsidR="004F67FD" w:rsidRPr="00EE6B75">
        <w:rPr>
          <w:rFonts w:ascii="Times New Roman" w:hAnsi="Times New Roman" w:cs="Times New Roman"/>
          <w:sz w:val="20"/>
          <w:szCs w:val="20"/>
        </w:rPr>
        <w:t>Лысогорский</w:t>
      </w:r>
      <w:proofErr w:type="spellEnd"/>
      <w:r w:rsidR="004F67FD" w:rsidRPr="00EE6B7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F67FD" w:rsidRPr="00EE6B75">
        <w:rPr>
          <w:rFonts w:ascii="Times New Roman" w:hAnsi="Times New Roman" w:cs="Times New Roman"/>
          <w:sz w:val="20"/>
          <w:szCs w:val="20"/>
        </w:rPr>
        <w:t>Большедмитриевское</w:t>
      </w:r>
      <w:proofErr w:type="spellEnd"/>
      <w:r w:rsidR="004F67FD" w:rsidRPr="00EE6B75">
        <w:rPr>
          <w:rFonts w:ascii="Times New Roman" w:hAnsi="Times New Roman" w:cs="Times New Roman"/>
          <w:sz w:val="20"/>
          <w:szCs w:val="20"/>
        </w:rPr>
        <w:t xml:space="preserve"> МО, 5 км 500 м южнее с. Петропавловка</w:t>
      </w:r>
      <w:r w:rsidR="004F67FD" w:rsidRPr="00EE6B75">
        <w:rPr>
          <w:rStyle w:val="fontstyle01"/>
          <w:rFonts w:ascii="Times New Roman" w:hAnsi="Times New Roman" w:cs="Times New Roman"/>
        </w:rPr>
        <w:t xml:space="preserve">, площадь </w:t>
      </w:r>
      <w:r w:rsidR="004F67FD" w:rsidRPr="00EE6B75">
        <w:rPr>
          <w:rFonts w:ascii="Times New Roman" w:hAnsi="Times New Roman" w:cs="Times New Roman"/>
          <w:sz w:val="20"/>
          <w:szCs w:val="20"/>
        </w:rPr>
        <w:t>980000 +/- 8662 м², вид права: общая долевая собственность, доля в праве 1/15.</w:t>
      </w:r>
      <w:r w:rsidR="00DA2729" w:rsidRPr="00EE6B7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</w:p>
    <w:p w:rsidR="003A7CA4" w:rsidRPr="00EE6B75" w:rsidRDefault="003A7CA4" w:rsidP="00EE6B75">
      <w:pPr>
        <w:ind w:left="708"/>
        <w:contextualSpacing/>
        <w:jc w:val="center"/>
        <w:rPr>
          <w:b/>
          <w:sz w:val="20"/>
          <w:szCs w:val="20"/>
        </w:rPr>
      </w:pPr>
    </w:p>
    <w:p w:rsidR="008B0C83" w:rsidRPr="00EE6B75" w:rsidRDefault="008B0C83" w:rsidP="00EE6B75">
      <w:pPr>
        <w:ind w:left="708"/>
        <w:contextualSpacing/>
        <w:jc w:val="center"/>
        <w:rPr>
          <w:b/>
          <w:sz w:val="20"/>
          <w:szCs w:val="20"/>
        </w:rPr>
      </w:pPr>
      <w:r w:rsidRPr="00EE6B75">
        <w:rPr>
          <w:b/>
          <w:sz w:val="20"/>
          <w:szCs w:val="20"/>
        </w:rPr>
        <w:t>2. ЦЕНА ИМУЩЕСТВА И ПОРЯДОК РАСЧЕТОВ</w:t>
      </w:r>
    </w:p>
    <w:p w:rsidR="008B0C83" w:rsidRPr="00EE6B75" w:rsidRDefault="008B0C83" w:rsidP="00EE6B75">
      <w:pPr>
        <w:ind w:left="708"/>
        <w:contextualSpacing/>
        <w:jc w:val="center"/>
        <w:rPr>
          <w:b/>
          <w:sz w:val="20"/>
          <w:szCs w:val="20"/>
        </w:rPr>
      </w:pPr>
    </w:p>
    <w:p w:rsidR="008B0C83" w:rsidRPr="00EE6B75" w:rsidRDefault="00136E27" w:rsidP="00EE6B75">
      <w:pPr>
        <w:ind w:firstLine="601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 xml:space="preserve">2.1.Цена </w:t>
      </w:r>
      <w:r w:rsidR="008B0C83" w:rsidRPr="00EE6B75">
        <w:rPr>
          <w:sz w:val="20"/>
          <w:szCs w:val="20"/>
        </w:rPr>
        <w:t xml:space="preserve">Имущества определена по итогам электронных торгов, состоявшихся </w:t>
      </w:r>
      <w:proofErr w:type="gramStart"/>
      <w:r w:rsidR="007629EA" w:rsidRPr="00EE6B75">
        <w:rPr>
          <w:sz w:val="20"/>
          <w:szCs w:val="20"/>
        </w:rPr>
        <w:t>«</w:t>
      </w:r>
      <w:r w:rsidR="003A7CA4" w:rsidRPr="00EE6B75">
        <w:rPr>
          <w:sz w:val="20"/>
          <w:szCs w:val="20"/>
        </w:rPr>
        <w:t xml:space="preserve"> </w:t>
      </w:r>
      <w:r w:rsidR="00127C67" w:rsidRPr="00EE6B75">
        <w:rPr>
          <w:sz w:val="20"/>
          <w:szCs w:val="20"/>
        </w:rPr>
        <w:t xml:space="preserve"> </w:t>
      </w:r>
      <w:r w:rsidR="00C75514" w:rsidRPr="00EE6B75">
        <w:rPr>
          <w:sz w:val="20"/>
          <w:szCs w:val="20"/>
        </w:rPr>
        <w:t>»</w:t>
      </w:r>
      <w:proofErr w:type="gramEnd"/>
      <w:r w:rsidR="00C75514" w:rsidRPr="00EE6B75">
        <w:rPr>
          <w:sz w:val="20"/>
          <w:szCs w:val="20"/>
        </w:rPr>
        <w:t xml:space="preserve"> </w:t>
      </w:r>
      <w:r w:rsidR="003A7CA4" w:rsidRPr="00EE6B75">
        <w:rPr>
          <w:sz w:val="20"/>
          <w:szCs w:val="20"/>
        </w:rPr>
        <w:t>______</w:t>
      </w:r>
      <w:r w:rsidR="00C75514" w:rsidRPr="00EE6B75">
        <w:rPr>
          <w:sz w:val="20"/>
          <w:szCs w:val="20"/>
        </w:rPr>
        <w:t xml:space="preserve"> </w:t>
      </w:r>
      <w:r w:rsidR="00EE6B75">
        <w:rPr>
          <w:sz w:val="20"/>
          <w:szCs w:val="20"/>
        </w:rPr>
        <w:t>2023</w:t>
      </w:r>
      <w:r w:rsidR="003A7CA4" w:rsidRPr="00EE6B75">
        <w:rPr>
          <w:sz w:val="20"/>
          <w:szCs w:val="20"/>
        </w:rPr>
        <w:t xml:space="preserve"> </w:t>
      </w:r>
      <w:r w:rsidR="00C75514" w:rsidRPr="00EE6B75">
        <w:rPr>
          <w:sz w:val="20"/>
          <w:szCs w:val="20"/>
        </w:rPr>
        <w:t xml:space="preserve">г., посредством </w:t>
      </w:r>
      <w:r w:rsidR="004F67FD" w:rsidRPr="00EE6B75">
        <w:rPr>
          <w:sz w:val="20"/>
          <w:szCs w:val="20"/>
        </w:rPr>
        <w:t>закрытого</w:t>
      </w:r>
      <w:r w:rsidR="00C75514" w:rsidRPr="00EE6B75">
        <w:rPr>
          <w:sz w:val="20"/>
          <w:szCs w:val="20"/>
        </w:rPr>
        <w:t xml:space="preserve"> аукциона с открытой формой подачи предложения о цене имущества</w:t>
      </w:r>
      <w:r w:rsidR="00C75514" w:rsidRPr="00EE6B75">
        <w:rPr>
          <w:color w:val="000000"/>
          <w:sz w:val="20"/>
          <w:szCs w:val="20"/>
        </w:rPr>
        <w:t xml:space="preserve"> </w:t>
      </w:r>
      <w:r w:rsidR="00C75514" w:rsidRPr="00EE6B75">
        <w:rPr>
          <w:sz w:val="20"/>
          <w:szCs w:val="20"/>
        </w:rPr>
        <w:t xml:space="preserve">на электронной площадке </w:t>
      </w:r>
      <w:r w:rsidR="000418DB" w:rsidRPr="00EE6B75">
        <w:rPr>
          <w:color w:val="000000"/>
          <w:sz w:val="20"/>
          <w:szCs w:val="20"/>
          <w:lang w:bidi="ru-RU"/>
        </w:rPr>
        <w:t>ООО «ВЭТП»</w:t>
      </w:r>
      <w:r w:rsidR="003A7CA4" w:rsidRPr="00EE6B75">
        <w:rPr>
          <w:sz w:val="20"/>
          <w:szCs w:val="20"/>
        </w:rPr>
        <w:t xml:space="preserve"> (</w:t>
      </w:r>
      <w:hyperlink r:id="rId5" w:history="1">
        <w:r w:rsidR="000418DB" w:rsidRPr="00EE6B75">
          <w:rPr>
            <w:rStyle w:val="a7"/>
            <w:sz w:val="20"/>
            <w:szCs w:val="20"/>
            <w:lang w:bidi="ru-RU"/>
          </w:rPr>
          <w:t>https://торговая-площадка-вэтn.рф</w:t>
        </w:r>
      </w:hyperlink>
      <w:r w:rsidR="003A7CA4" w:rsidRPr="00EE6B75">
        <w:rPr>
          <w:sz w:val="20"/>
          <w:szCs w:val="20"/>
        </w:rPr>
        <w:t>)</w:t>
      </w:r>
      <w:r w:rsidR="00C75514" w:rsidRPr="00EE6B75">
        <w:rPr>
          <w:sz w:val="20"/>
          <w:szCs w:val="20"/>
        </w:rPr>
        <w:t xml:space="preserve"> и </w:t>
      </w:r>
      <w:r w:rsidR="008B0C83" w:rsidRPr="00EE6B75">
        <w:rPr>
          <w:sz w:val="20"/>
          <w:szCs w:val="20"/>
        </w:rPr>
        <w:t>составляет</w:t>
      </w:r>
      <w:r w:rsidR="00DD1B10" w:rsidRPr="00EE6B75">
        <w:rPr>
          <w:sz w:val="20"/>
          <w:szCs w:val="20"/>
        </w:rPr>
        <w:t xml:space="preserve"> </w:t>
      </w:r>
      <w:r w:rsidR="007629EA" w:rsidRPr="00EE6B75">
        <w:rPr>
          <w:sz w:val="20"/>
          <w:szCs w:val="20"/>
        </w:rPr>
        <w:t>_____________</w:t>
      </w:r>
      <w:r w:rsidR="00C75514" w:rsidRPr="00EE6B75">
        <w:rPr>
          <w:sz w:val="20"/>
          <w:szCs w:val="20"/>
        </w:rPr>
        <w:t>________________________</w:t>
      </w:r>
      <w:r w:rsidR="005F7F2A" w:rsidRPr="00EE6B75">
        <w:rPr>
          <w:sz w:val="20"/>
          <w:szCs w:val="20"/>
        </w:rPr>
        <w:t xml:space="preserve"> рубл</w:t>
      </w:r>
      <w:r w:rsidR="00C75514" w:rsidRPr="00EE6B75">
        <w:rPr>
          <w:sz w:val="20"/>
          <w:szCs w:val="20"/>
        </w:rPr>
        <w:t>ей.</w:t>
      </w:r>
      <w:r w:rsidR="008B0C83" w:rsidRPr="00EE6B75">
        <w:rPr>
          <w:sz w:val="20"/>
          <w:szCs w:val="20"/>
        </w:rPr>
        <w:t xml:space="preserve"> </w:t>
      </w:r>
    </w:p>
    <w:p w:rsidR="008B0C83" w:rsidRPr="00EE6B75" w:rsidRDefault="008B0C83" w:rsidP="00EE6B75">
      <w:pPr>
        <w:tabs>
          <w:tab w:val="num" w:pos="1287"/>
        </w:tabs>
        <w:ind w:firstLine="601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 w:rsidRPr="00EE6B75">
        <w:rPr>
          <w:sz w:val="20"/>
          <w:szCs w:val="20"/>
        </w:rPr>
        <w:t>е</w:t>
      </w:r>
      <w:r w:rsidRPr="00EE6B75">
        <w:rPr>
          <w:sz w:val="20"/>
          <w:szCs w:val="20"/>
        </w:rPr>
        <w:t xml:space="preserve"> заявки на участие в торгах в размере</w:t>
      </w:r>
      <w:r w:rsidR="00DD1B10" w:rsidRPr="00EE6B75">
        <w:rPr>
          <w:sz w:val="20"/>
          <w:szCs w:val="20"/>
        </w:rPr>
        <w:t xml:space="preserve"> </w:t>
      </w:r>
      <w:r w:rsidR="00176508" w:rsidRPr="00EE6B75">
        <w:rPr>
          <w:sz w:val="20"/>
          <w:szCs w:val="20"/>
        </w:rPr>
        <w:t>_______</w:t>
      </w:r>
      <w:r w:rsidR="00C75514" w:rsidRPr="00EE6B75">
        <w:rPr>
          <w:sz w:val="20"/>
          <w:szCs w:val="20"/>
        </w:rPr>
        <w:t xml:space="preserve"> (</w:t>
      </w:r>
      <w:r w:rsidR="00176508" w:rsidRPr="00EE6B75">
        <w:rPr>
          <w:sz w:val="20"/>
          <w:szCs w:val="20"/>
        </w:rPr>
        <w:t>__________</w:t>
      </w:r>
      <w:r w:rsidR="00C75514" w:rsidRPr="00EE6B75">
        <w:rPr>
          <w:sz w:val="20"/>
          <w:szCs w:val="20"/>
        </w:rPr>
        <w:t>) рублей</w:t>
      </w:r>
      <w:r w:rsidRPr="00EE6B75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EE6B75" w:rsidRDefault="008B0C83" w:rsidP="00EE6B75">
      <w:pPr>
        <w:tabs>
          <w:tab w:val="num" w:pos="1287"/>
        </w:tabs>
        <w:ind w:firstLine="601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 xml:space="preserve">Оставшуюся часть стоимости </w:t>
      </w:r>
      <w:r w:rsidR="008449DB" w:rsidRPr="00EE6B75">
        <w:rPr>
          <w:sz w:val="20"/>
          <w:szCs w:val="20"/>
        </w:rPr>
        <w:t>Имущества в</w:t>
      </w:r>
      <w:r w:rsidRPr="00EE6B75">
        <w:rPr>
          <w:sz w:val="20"/>
          <w:szCs w:val="20"/>
        </w:rPr>
        <w:t xml:space="preserve"> размере: </w:t>
      </w:r>
      <w:r w:rsidR="007629EA" w:rsidRPr="00EE6B75">
        <w:rPr>
          <w:sz w:val="20"/>
          <w:szCs w:val="20"/>
        </w:rPr>
        <w:t>______________________________</w:t>
      </w:r>
      <w:r w:rsidRPr="00EE6B75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EE6B75">
        <w:rPr>
          <w:sz w:val="20"/>
          <w:szCs w:val="20"/>
        </w:rPr>
        <w:t xml:space="preserve"> указанный в настоящем Договоре,</w:t>
      </w:r>
      <w:r w:rsidRPr="00EE6B75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EE6B75" w:rsidRDefault="008B0C83" w:rsidP="00EE6B75">
      <w:pPr>
        <w:tabs>
          <w:tab w:val="num" w:pos="1287"/>
        </w:tabs>
        <w:ind w:firstLine="601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 xml:space="preserve">2.3.Надлежащим выполнением обязательств Покупателя по оплате имущества является поступление денежных средств в размере, порядке и сроки, указанные в </w:t>
      </w:r>
      <w:proofErr w:type="gramStart"/>
      <w:r w:rsidRPr="00EE6B75">
        <w:rPr>
          <w:sz w:val="20"/>
          <w:szCs w:val="20"/>
        </w:rPr>
        <w:t>п.п.2.1.,</w:t>
      </w:r>
      <w:proofErr w:type="gramEnd"/>
      <w:r w:rsidRPr="00EE6B75">
        <w:rPr>
          <w:sz w:val="20"/>
          <w:szCs w:val="20"/>
        </w:rPr>
        <w:t xml:space="preserve">  2.2. настоящего договора. </w:t>
      </w:r>
    </w:p>
    <w:p w:rsidR="00136E27" w:rsidRPr="00EE6B75" w:rsidRDefault="00136E27" w:rsidP="00EE6B75">
      <w:pPr>
        <w:keepNext/>
        <w:autoSpaceDE w:val="0"/>
        <w:autoSpaceDN w:val="0"/>
        <w:spacing w:after="120"/>
        <w:ind w:left="180"/>
        <w:contextualSpacing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EE6B75" w:rsidRDefault="00136E27" w:rsidP="00EE6B75">
      <w:pPr>
        <w:keepNext/>
        <w:autoSpaceDE w:val="0"/>
        <w:autoSpaceDN w:val="0"/>
        <w:spacing w:after="120"/>
        <w:ind w:left="180"/>
        <w:contextualSpacing/>
        <w:jc w:val="center"/>
        <w:outlineLvl w:val="1"/>
        <w:rPr>
          <w:b/>
          <w:sz w:val="20"/>
          <w:szCs w:val="20"/>
          <w:lang w:eastAsia="en-US"/>
        </w:rPr>
      </w:pPr>
      <w:r w:rsidRPr="00EE6B75">
        <w:rPr>
          <w:b/>
          <w:sz w:val="20"/>
          <w:szCs w:val="20"/>
          <w:lang w:eastAsia="en-US"/>
        </w:rPr>
        <w:t>3. ПЕРЕДАЧА ИМУЩЕСТВА</w:t>
      </w:r>
    </w:p>
    <w:p w:rsidR="00A008DA" w:rsidRPr="00EE6B75" w:rsidRDefault="00136E27" w:rsidP="00EE6B75">
      <w:pPr>
        <w:ind w:firstLine="567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 xml:space="preserve">3.1. Продавец обязан в течении </w:t>
      </w:r>
      <w:r w:rsidR="00A008DA" w:rsidRPr="00EE6B75">
        <w:rPr>
          <w:sz w:val="20"/>
          <w:szCs w:val="20"/>
        </w:rPr>
        <w:t>5</w:t>
      </w:r>
      <w:r w:rsidRPr="00EE6B75">
        <w:rPr>
          <w:sz w:val="20"/>
          <w:szCs w:val="20"/>
        </w:rPr>
        <w:t xml:space="preserve"> (</w:t>
      </w:r>
      <w:r w:rsidR="00A008DA" w:rsidRPr="00EE6B75">
        <w:rPr>
          <w:sz w:val="20"/>
          <w:szCs w:val="20"/>
        </w:rPr>
        <w:t>пят</w:t>
      </w:r>
      <w:r w:rsidR="00173B7F" w:rsidRPr="00EE6B75">
        <w:rPr>
          <w:sz w:val="20"/>
          <w:szCs w:val="20"/>
        </w:rPr>
        <w:t>и</w:t>
      </w:r>
      <w:r w:rsidRPr="00EE6B75">
        <w:rPr>
          <w:sz w:val="20"/>
          <w:szCs w:val="20"/>
        </w:rPr>
        <w:t>) дней после</w:t>
      </w:r>
      <w:r w:rsidRPr="00EE6B75">
        <w:rPr>
          <w:color w:val="5B9BD5"/>
          <w:sz w:val="20"/>
          <w:szCs w:val="20"/>
        </w:rPr>
        <w:t xml:space="preserve"> </w:t>
      </w:r>
      <w:r w:rsidRPr="00EE6B75">
        <w:rPr>
          <w:sz w:val="20"/>
          <w:szCs w:val="20"/>
        </w:rPr>
        <w:t xml:space="preserve">поступления на </w:t>
      </w:r>
      <w:r w:rsidR="00C75514" w:rsidRPr="00EE6B75">
        <w:rPr>
          <w:sz w:val="20"/>
          <w:szCs w:val="20"/>
        </w:rPr>
        <w:t xml:space="preserve">счет, указанный в настоящем </w:t>
      </w:r>
      <w:r w:rsidR="00A008DA" w:rsidRPr="00EE6B75">
        <w:rPr>
          <w:sz w:val="20"/>
          <w:szCs w:val="20"/>
        </w:rPr>
        <w:t>договоре, денежных</w:t>
      </w:r>
      <w:r w:rsidRPr="00EE6B75">
        <w:rPr>
          <w:sz w:val="20"/>
          <w:szCs w:val="20"/>
        </w:rPr>
        <w:t xml:space="preserve"> средств в размере, определенном в п.п</w:t>
      </w:r>
      <w:r w:rsidR="004F67FD" w:rsidRPr="00EE6B75">
        <w:rPr>
          <w:sz w:val="20"/>
          <w:szCs w:val="20"/>
        </w:rPr>
        <w:t>.</w:t>
      </w:r>
      <w:r w:rsidRPr="00EE6B75">
        <w:rPr>
          <w:sz w:val="20"/>
          <w:szCs w:val="20"/>
        </w:rPr>
        <w:t xml:space="preserve"> 2.1</w:t>
      </w:r>
      <w:r w:rsidR="00C75514" w:rsidRPr="00EE6B75">
        <w:rPr>
          <w:sz w:val="20"/>
          <w:szCs w:val="20"/>
        </w:rPr>
        <w:t>.</w:t>
      </w:r>
      <w:r w:rsidRPr="00EE6B75">
        <w:rPr>
          <w:sz w:val="20"/>
          <w:szCs w:val="20"/>
        </w:rPr>
        <w:t xml:space="preserve"> и 2.2</w:t>
      </w:r>
      <w:r w:rsidR="00C75514" w:rsidRPr="00EE6B75">
        <w:rPr>
          <w:sz w:val="20"/>
          <w:szCs w:val="20"/>
        </w:rPr>
        <w:t>.</w:t>
      </w:r>
      <w:r w:rsidRPr="00EE6B75">
        <w:rPr>
          <w:sz w:val="20"/>
          <w:szCs w:val="20"/>
        </w:rPr>
        <w:t xml:space="preserve"> передать Покупателю </w:t>
      </w:r>
      <w:r w:rsidR="000418DB" w:rsidRPr="00EE6B75">
        <w:rPr>
          <w:sz w:val="20"/>
          <w:szCs w:val="20"/>
        </w:rPr>
        <w:t>земельный участок</w:t>
      </w:r>
      <w:r w:rsidRPr="00EE6B75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EE6B75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EE6B75" w:rsidRDefault="00136E27" w:rsidP="00EE6B75">
      <w:pPr>
        <w:ind w:firstLine="567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EE6B75" w:rsidRDefault="00136E27" w:rsidP="00EE6B75">
      <w:pPr>
        <w:ind w:firstLine="567"/>
        <w:contextualSpacing/>
        <w:rPr>
          <w:sz w:val="20"/>
          <w:szCs w:val="20"/>
        </w:rPr>
      </w:pPr>
    </w:p>
    <w:p w:rsidR="00136E27" w:rsidRPr="00EE6B75" w:rsidRDefault="00C75514" w:rsidP="00EE6B75">
      <w:pPr>
        <w:keepNext/>
        <w:autoSpaceDE w:val="0"/>
        <w:autoSpaceDN w:val="0"/>
        <w:spacing w:after="120"/>
        <w:contextualSpacing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EE6B75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EE6B75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4</w:t>
      </w:r>
      <w:r w:rsidR="00136E27" w:rsidRPr="00EE6B75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4</w:t>
      </w:r>
      <w:r w:rsidR="00136E27" w:rsidRPr="00EE6B75">
        <w:rPr>
          <w:sz w:val="20"/>
          <w:szCs w:val="20"/>
        </w:rPr>
        <w:t xml:space="preserve">.2. 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</w:p>
    <w:p w:rsidR="00136E27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4</w:t>
      </w:r>
      <w:r w:rsidR="00136E27" w:rsidRPr="00EE6B75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4</w:t>
      </w:r>
      <w:r w:rsidR="00136E27" w:rsidRPr="00EE6B75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4</w:t>
      </w:r>
      <w:r w:rsidR="00136E27" w:rsidRPr="00EE6B75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EE6B75" w:rsidRDefault="00136E27" w:rsidP="00EE6B75">
      <w:pPr>
        <w:ind w:firstLine="284"/>
        <w:contextualSpacing/>
        <w:jc w:val="both"/>
        <w:rPr>
          <w:sz w:val="20"/>
          <w:szCs w:val="20"/>
        </w:rPr>
      </w:pPr>
    </w:p>
    <w:p w:rsidR="00EE6B75" w:rsidRDefault="00EE6B75" w:rsidP="00EE6B75">
      <w:pPr>
        <w:ind w:firstLine="284"/>
        <w:contextualSpacing/>
        <w:jc w:val="center"/>
        <w:rPr>
          <w:b/>
          <w:sz w:val="20"/>
          <w:szCs w:val="20"/>
        </w:rPr>
      </w:pPr>
    </w:p>
    <w:p w:rsidR="00EE6B75" w:rsidRDefault="00EE6B75" w:rsidP="00EE6B75">
      <w:pPr>
        <w:ind w:firstLine="284"/>
        <w:contextualSpacing/>
        <w:jc w:val="center"/>
        <w:rPr>
          <w:b/>
          <w:sz w:val="20"/>
          <w:szCs w:val="20"/>
        </w:rPr>
      </w:pPr>
    </w:p>
    <w:p w:rsidR="00136E27" w:rsidRPr="00EE6B75" w:rsidRDefault="00B51E11" w:rsidP="00EE6B75">
      <w:pPr>
        <w:ind w:firstLine="284"/>
        <w:contextualSpacing/>
        <w:jc w:val="center"/>
        <w:rPr>
          <w:b/>
          <w:sz w:val="20"/>
          <w:szCs w:val="20"/>
        </w:rPr>
      </w:pPr>
      <w:bookmarkStart w:id="0" w:name="_GoBack"/>
      <w:bookmarkEnd w:id="0"/>
      <w:r w:rsidRPr="00EE6B75">
        <w:rPr>
          <w:b/>
          <w:sz w:val="20"/>
          <w:szCs w:val="20"/>
        </w:rPr>
        <w:lastRenderedPageBreak/>
        <w:t>5</w:t>
      </w:r>
      <w:r w:rsidR="00136E27" w:rsidRPr="00EE6B75">
        <w:rPr>
          <w:b/>
          <w:sz w:val="20"/>
          <w:szCs w:val="20"/>
        </w:rPr>
        <w:t>. РАЗРЕШЕНИЕ СПОРОВ</w:t>
      </w:r>
    </w:p>
    <w:p w:rsidR="00136E27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5</w:t>
      </w:r>
      <w:r w:rsidR="00136E27" w:rsidRPr="00EE6B75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5</w:t>
      </w:r>
      <w:r w:rsidR="00136E27" w:rsidRPr="00EE6B75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EE6B75">
        <w:rPr>
          <w:sz w:val="20"/>
          <w:szCs w:val="20"/>
        </w:rPr>
        <w:t>соответствующий суд.</w:t>
      </w:r>
    </w:p>
    <w:p w:rsidR="00B51E11" w:rsidRPr="00EE6B75" w:rsidRDefault="00B51E11" w:rsidP="00EE6B75">
      <w:pPr>
        <w:ind w:firstLine="284"/>
        <w:contextualSpacing/>
        <w:jc w:val="both"/>
        <w:rPr>
          <w:sz w:val="20"/>
          <w:szCs w:val="20"/>
        </w:rPr>
      </w:pPr>
    </w:p>
    <w:p w:rsidR="00136E27" w:rsidRPr="00EE6B75" w:rsidRDefault="000418DB" w:rsidP="00EE6B75">
      <w:pPr>
        <w:ind w:firstLine="284"/>
        <w:contextualSpacing/>
        <w:jc w:val="center"/>
        <w:rPr>
          <w:b/>
          <w:sz w:val="20"/>
          <w:szCs w:val="20"/>
        </w:rPr>
      </w:pPr>
      <w:r w:rsidRPr="00EE6B75">
        <w:rPr>
          <w:b/>
          <w:sz w:val="20"/>
          <w:szCs w:val="20"/>
        </w:rPr>
        <w:t>6</w:t>
      </w:r>
      <w:r w:rsidR="00136E27" w:rsidRPr="00EE6B75">
        <w:rPr>
          <w:b/>
          <w:sz w:val="20"/>
          <w:szCs w:val="20"/>
        </w:rPr>
        <w:t>. ПРОЧИЕ УСЛОВИЯ</w:t>
      </w:r>
    </w:p>
    <w:p w:rsidR="00136E27" w:rsidRPr="00EE6B75" w:rsidRDefault="000418DB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6</w:t>
      </w:r>
      <w:r w:rsidR="00136E27" w:rsidRPr="00EE6B75">
        <w:rPr>
          <w:sz w:val="20"/>
          <w:szCs w:val="20"/>
        </w:rPr>
        <w:t>.1.</w:t>
      </w:r>
      <w:r w:rsidR="00136E27" w:rsidRPr="00EE6B75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EE6B75" w:rsidRDefault="000418DB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6</w:t>
      </w:r>
      <w:r w:rsidR="00136E27" w:rsidRPr="00EE6B75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EE6B75" w:rsidRDefault="000418DB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6</w:t>
      </w:r>
      <w:r w:rsidR="00136E27" w:rsidRPr="00EE6B75">
        <w:rPr>
          <w:sz w:val="20"/>
          <w:szCs w:val="20"/>
        </w:rPr>
        <w:t>.3.</w:t>
      </w:r>
      <w:r w:rsidR="00136E27" w:rsidRPr="00EE6B75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EE6B75">
        <w:rPr>
          <w:sz w:val="20"/>
          <w:szCs w:val="20"/>
        </w:rPr>
        <w:t>он и для регистрирующего органа.</w:t>
      </w:r>
    </w:p>
    <w:p w:rsidR="00136E27" w:rsidRPr="00EE6B75" w:rsidRDefault="000418DB" w:rsidP="00EE6B75">
      <w:pPr>
        <w:ind w:firstLine="284"/>
        <w:contextualSpacing/>
        <w:jc w:val="both"/>
        <w:rPr>
          <w:sz w:val="20"/>
          <w:szCs w:val="20"/>
        </w:rPr>
      </w:pPr>
      <w:r w:rsidRPr="00EE6B75">
        <w:rPr>
          <w:sz w:val="20"/>
          <w:szCs w:val="20"/>
        </w:rPr>
        <w:t>6</w:t>
      </w:r>
      <w:r w:rsidR="00136E27" w:rsidRPr="00EE6B75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EE6B75" w:rsidRDefault="00203A31" w:rsidP="00EE6B75">
      <w:pPr>
        <w:ind w:firstLine="284"/>
        <w:contextualSpacing/>
        <w:jc w:val="both"/>
        <w:rPr>
          <w:sz w:val="20"/>
          <w:szCs w:val="20"/>
        </w:rPr>
      </w:pPr>
    </w:p>
    <w:p w:rsidR="00203A31" w:rsidRPr="00EE6B75" w:rsidRDefault="00203A31" w:rsidP="00EE6B75">
      <w:pPr>
        <w:ind w:firstLine="284"/>
        <w:contextualSpacing/>
        <w:jc w:val="both"/>
        <w:rPr>
          <w:sz w:val="20"/>
          <w:szCs w:val="20"/>
        </w:rPr>
      </w:pPr>
    </w:p>
    <w:p w:rsidR="008B0C83" w:rsidRPr="00EE6B75" w:rsidRDefault="008B0C83" w:rsidP="00EE6B75">
      <w:pPr>
        <w:ind w:firstLine="284"/>
        <w:contextualSpacing/>
        <w:jc w:val="center"/>
        <w:rPr>
          <w:b/>
          <w:sz w:val="20"/>
          <w:szCs w:val="20"/>
        </w:rPr>
      </w:pPr>
      <w:r w:rsidRPr="00EE6B75">
        <w:rPr>
          <w:b/>
          <w:sz w:val="20"/>
          <w:szCs w:val="20"/>
        </w:rPr>
        <w:t>8. РЕКВИЗИТЫ СТОРОН</w:t>
      </w:r>
    </w:p>
    <w:p w:rsidR="003A35C3" w:rsidRPr="00EE6B75" w:rsidRDefault="003A35C3" w:rsidP="00EE6B75">
      <w:pPr>
        <w:contextualSpacing/>
        <w:rPr>
          <w:b/>
          <w:caps/>
          <w:sz w:val="20"/>
          <w:szCs w:val="20"/>
        </w:rPr>
      </w:pPr>
    </w:p>
    <w:p w:rsidR="008449DB" w:rsidRPr="00EE6B75" w:rsidRDefault="008449DB" w:rsidP="00EE6B75">
      <w:pPr>
        <w:contextualSpacing/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A5696" w:rsidRPr="00EE6B75" w:rsidTr="00EA5696">
        <w:tc>
          <w:tcPr>
            <w:tcW w:w="5211" w:type="dxa"/>
            <w:shd w:val="clear" w:color="auto" w:fill="auto"/>
          </w:tcPr>
          <w:p w:rsidR="00EA5696" w:rsidRPr="00EE6B75" w:rsidRDefault="00EA5696" w:rsidP="00EE6B75">
            <w:pPr>
              <w:contextualSpacing/>
              <w:jc w:val="center"/>
              <w:rPr>
                <w:color w:val="333333"/>
                <w:sz w:val="20"/>
                <w:szCs w:val="20"/>
              </w:rPr>
            </w:pPr>
            <w:r w:rsidRPr="00EE6B75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EE6B75" w:rsidRDefault="00EA5696" w:rsidP="00EE6B75">
            <w:pPr>
              <w:contextualSpacing/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EE6B75" w:rsidRDefault="00DA2729" w:rsidP="00EE6B75">
            <w:pPr>
              <w:contextualSpacing/>
              <w:rPr>
                <w:color w:val="333333"/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 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rFonts w:eastAsia="Calibri"/>
                <w:sz w:val="20"/>
                <w:szCs w:val="20"/>
                <w:lang w:eastAsia="en-US"/>
              </w:rPr>
              <w:t>Получатель: БЕЛОУСОВА ТАТЬЯНА АНАТОЛЬЕВНА, БАНК ПОЛУЧАТЕЛЯ: Рязанское отделение №8606 ПАО Сбербанк, БИК: 046126614, К/С: 30101810500000000614, РАСЧЕТНЫЙ СЧЕТ ПОЛУЧАТЕЛЯ: 40817810753007217853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 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 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 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 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Финансовый управляющий</w:t>
            </w:r>
          </w:p>
          <w:p w:rsidR="00EE6B75" w:rsidRPr="00EE6B75" w:rsidRDefault="00EE6B75" w:rsidP="00EE6B75">
            <w:pPr>
              <w:widowControl w:val="0"/>
              <w:rPr>
                <w:sz w:val="20"/>
                <w:szCs w:val="20"/>
              </w:rPr>
            </w:pPr>
            <w:r w:rsidRPr="00EE6B75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48F9602" wp14:editId="637A7E93">
                  <wp:extent cx="1412215" cy="5617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77" cy="5699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E6B75">
              <w:rPr>
                <w:color w:val="000000"/>
                <w:sz w:val="20"/>
                <w:szCs w:val="20"/>
              </w:rPr>
              <w:t xml:space="preserve"> </w:t>
            </w:r>
            <w:r w:rsidRPr="00EE6B75">
              <w:rPr>
                <w:rFonts w:eastAsia="Calibri"/>
                <w:sz w:val="20"/>
                <w:szCs w:val="20"/>
                <w:lang w:eastAsia="en-US"/>
              </w:rPr>
              <w:t>Мащенко А.И.</w:t>
            </w:r>
          </w:p>
          <w:p w:rsidR="00EA5696" w:rsidRPr="00EE6B75" w:rsidRDefault="00EA5696" w:rsidP="00EE6B75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EA5696" w:rsidRPr="00EE6B75" w:rsidRDefault="00EA5696" w:rsidP="00EE6B75">
            <w:pPr>
              <w:contextualSpacing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EE6B75" w:rsidRDefault="008B0C83" w:rsidP="00EE6B75">
      <w:pPr>
        <w:contextualSpacing/>
        <w:jc w:val="center"/>
        <w:rPr>
          <w:b/>
          <w:caps/>
          <w:sz w:val="20"/>
          <w:szCs w:val="20"/>
        </w:rPr>
      </w:pPr>
    </w:p>
    <w:sectPr w:rsidR="008B0C83" w:rsidRPr="00EE6B75" w:rsidSect="003E5539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E5539"/>
    <w:rsid w:val="003F1DB9"/>
    <w:rsid w:val="00435E6A"/>
    <w:rsid w:val="00496C72"/>
    <w:rsid w:val="004A02B0"/>
    <w:rsid w:val="004A1E82"/>
    <w:rsid w:val="004E0253"/>
    <w:rsid w:val="004E6D7F"/>
    <w:rsid w:val="004F67FD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E6B75"/>
    <w:rsid w:val="00EF4929"/>
    <w:rsid w:val="00F0359C"/>
    <w:rsid w:val="00F0460D"/>
    <w:rsid w:val="00F53F26"/>
    <w:rsid w:val="00F9194E"/>
    <w:rsid w:val="00F9404D"/>
    <w:rsid w:val="00FA4A60"/>
    <w:rsid w:val="00FA74AB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5692F-CFE0-4637-A0AA-38A98CDA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2012-07-02T07:44:00Z</cp:lastPrinted>
  <dcterms:created xsi:type="dcterms:W3CDTF">2022-03-10T08:20:00Z</dcterms:created>
  <dcterms:modified xsi:type="dcterms:W3CDTF">2023-02-10T09:20:00Z</dcterms:modified>
</cp:coreProperties>
</file>