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7010–ОАОФ/1/1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ООО "ЭЛИТСТРОЙ";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задолженности к Корпачеву Игорю Геннадьевичу в размере 611 005 150,98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549 904 635.88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А23-8028/2016 О.В. Шатская.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"ЭЛИТСТРОЙ".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Саранин Андрей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Саранин Андрей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мая 2023г. 20:00:00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(Саранин Андрей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Саранин Андрей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