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6882–ОТПП/1/4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Наконечники в количестве 35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2 621 969.33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А40-193449/2018.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