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7045–ЗАОФ/1/1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7045-ЗАОФ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Рыбалко Владимир Алексеевич;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2/13 доли земельного участка, (в общей долевой собственности) расположенные по адресу: Ставропольский край, Туркменский район, сельское поселение с.Камбулат. Кадастровый номер: 26:09:000000:2959.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А63-6905/2021.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Решение Арбитражного суда Ставропольского края от 03.08.2021г..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Рыбалко Владимир Алексеевич.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Павлов Алексей Вячеславович.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Павлов Алексей Вячеславович.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марта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апреля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(Павлов Алексей Вячеславович)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Павлов Алексей Вячеславович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