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Производственный комплекс. В составе лота №1 присутствует имущество в залоге и свободное от него. Местонахождение: Вологодская обл, р-н Чагодощенский, п. Смердомский, ул. Заводская, д. 13..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181 652 249.87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«ССК».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«26»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