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6999–ОТПП/1/9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апреля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6999-ОТПП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КАЛАНДАРОВ РАСУЛ ЯКУБОВИЧ;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Дебиторская задолженность Каландаровой М.О. в размере 238 400,00 руб. (определение АС НСО от 30.09.2021 по делу А45-873/2019)..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193 104.00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А45-873/2019.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КАЛАНДАРОВ РАСУЛ ЯКУБОВИЧ.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(Бекк Александр Александрович)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