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7023–ЗАОФ/1/6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к Населению Комендантский пр., д. 32 к. 1 (гос. Фонд) в размере 622 224,52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74 769.30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А56-94737/2022.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"ЖСС".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