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7023–ЗАОФ/1/2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Населению ул.Шаврова, д. 9 (гос. Фонд) в размере 2 360 235,22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283 617.00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