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6944–ОАОФ/2/6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59, кадастровый номер: 77:18:0171106:240, площадь: 88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9 821 000.00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А40-245154/16-44-391Б.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"УКС-4".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апреля 2023г. 19:30:00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