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309, кадастровый номер: 77:18:0171106:250, площадь: 58,9кв.м..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8 056 000.00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А40-245154/16-44-391Б.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"УКС-4".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апреля 2023г. 19:30:00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