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B5C5" w14:textId="74243372" w:rsidR="00F917B1" w:rsidRPr="00F816DA" w:rsidRDefault="00E17698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АО «Российский аукционный дом»</w:t>
      </w:r>
      <w:r w:rsidRPr="00F816DA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8(800)777-57-57, shakaya@auction-house.ru) </w:t>
      </w:r>
      <w:r w:rsidR="008B2921" w:rsidRPr="00F816DA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F816DA">
        <w:rPr>
          <w:color w:val="000000"/>
          <w:sz w:val="22"/>
          <w:szCs w:val="22"/>
        </w:rPr>
        <w:t xml:space="preserve"> с</w:t>
      </w:r>
      <w:r w:rsidR="008B2921" w:rsidRPr="00F816DA">
        <w:rPr>
          <w:color w:val="000000"/>
          <w:sz w:val="22"/>
          <w:szCs w:val="22"/>
        </w:rPr>
        <w:t xml:space="preserve"> </w:t>
      </w:r>
      <w:r w:rsidRPr="00F816DA">
        <w:rPr>
          <w:b/>
          <w:bCs/>
          <w:color w:val="000000"/>
          <w:sz w:val="22"/>
          <w:szCs w:val="22"/>
        </w:rPr>
        <w:t>АО «</w:t>
      </w:r>
      <w:proofErr w:type="spellStart"/>
      <w:r w:rsidRPr="00F816DA">
        <w:rPr>
          <w:b/>
          <w:bCs/>
          <w:color w:val="000000"/>
          <w:sz w:val="22"/>
          <w:szCs w:val="22"/>
        </w:rPr>
        <w:t>Интерскол</w:t>
      </w:r>
      <w:proofErr w:type="spellEnd"/>
      <w:r w:rsidRPr="00F816DA">
        <w:rPr>
          <w:b/>
          <w:bCs/>
          <w:color w:val="000000"/>
          <w:sz w:val="22"/>
          <w:szCs w:val="22"/>
        </w:rPr>
        <w:t>»</w:t>
      </w:r>
      <w:r w:rsidRPr="00F816DA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Pr="00F816DA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Pr="00F816DA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Pr="00F816DA">
        <w:rPr>
          <w:color w:val="000000"/>
          <w:sz w:val="22"/>
          <w:szCs w:val="22"/>
        </w:rPr>
        <w:t>рег.номер</w:t>
      </w:r>
      <w:proofErr w:type="spellEnd"/>
      <w:r w:rsidRPr="00F816DA">
        <w:rPr>
          <w:color w:val="000000"/>
          <w:sz w:val="22"/>
          <w:szCs w:val="22"/>
        </w:rPr>
        <w:t xml:space="preserve">: 10132, адрес для направления корреспонденции: 214000, г. Смоленск, а/я 84) - </w:t>
      </w:r>
      <w:r w:rsidR="00FC370D" w:rsidRPr="00F816DA">
        <w:rPr>
          <w:bCs/>
          <w:sz w:val="22"/>
          <w:szCs w:val="22"/>
        </w:rPr>
        <w:t xml:space="preserve">член Ассоциации арбитражных управляющих «СИРИУС» (ИНН 5043069006, ОГРН 1205000015615, адрес для корреспонденции: </w:t>
      </w:r>
      <w:r w:rsidR="0075089A" w:rsidRPr="00F816DA">
        <w:rPr>
          <w:bCs/>
          <w:sz w:val="22"/>
          <w:szCs w:val="22"/>
        </w:rPr>
        <w:t>105082, г. Москва, а/я 90</w:t>
      </w:r>
      <w:r w:rsidRPr="00F816DA">
        <w:rPr>
          <w:color w:val="000000"/>
          <w:sz w:val="22"/>
          <w:szCs w:val="22"/>
        </w:rPr>
        <w:t>), действующего на основании Определения Арбитражного суда Московской области от 04.12.2019 г. по делу №А41-61985/18</w:t>
      </w:r>
      <w:r w:rsidR="0092194C" w:rsidRPr="00F816DA">
        <w:rPr>
          <w:color w:val="000000"/>
          <w:sz w:val="22"/>
          <w:szCs w:val="22"/>
        </w:rPr>
        <w:t xml:space="preserve"> (далее – КУ)</w:t>
      </w:r>
      <w:r w:rsidR="008B2921" w:rsidRPr="00F816DA">
        <w:rPr>
          <w:color w:val="000000"/>
          <w:sz w:val="22"/>
          <w:szCs w:val="22"/>
        </w:rPr>
        <w:t>,</w:t>
      </w:r>
      <w:r w:rsidR="00C8704E" w:rsidRPr="00F816DA">
        <w:rPr>
          <w:color w:val="000000"/>
          <w:sz w:val="22"/>
          <w:szCs w:val="22"/>
        </w:rPr>
        <w:t xml:space="preserve"> </w:t>
      </w:r>
      <w:r w:rsidR="00241DA1" w:rsidRPr="00F816DA">
        <w:rPr>
          <w:sz w:val="22"/>
          <w:szCs w:val="22"/>
        </w:rPr>
        <w:t xml:space="preserve">проводит </w:t>
      </w:r>
      <w:r w:rsidR="00241DA1" w:rsidRPr="00F816DA">
        <w:rPr>
          <w:b/>
          <w:bCs/>
          <w:sz w:val="22"/>
          <w:szCs w:val="22"/>
        </w:rPr>
        <w:t xml:space="preserve">электронные торги </w:t>
      </w:r>
      <w:r w:rsidR="00421817" w:rsidRPr="00F816DA">
        <w:rPr>
          <w:b/>
          <w:bCs/>
          <w:sz w:val="22"/>
          <w:szCs w:val="22"/>
        </w:rPr>
        <w:t>посредством публ</w:t>
      </w:r>
      <w:r w:rsidR="00140FC5" w:rsidRPr="00F816DA">
        <w:rPr>
          <w:b/>
          <w:bCs/>
          <w:sz w:val="22"/>
          <w:szCs w:val="22"/>
        </w:rPr>
        <w:t>ичного предложения (далее</w:t>
      </w:r>
      <w:r w:rsidR="001E3D9A" w:rsidRPr="00F816DA">
        <w:rPr>
          <w:b/>
          <w:bCs/>
          <w:sz w:val="22"/>
          <w:szCs w:val="22"/>
        </w:rPr>
        <w:t xml:space="preserve"> - </w:t>
      </w:r>
      <w:r w:rsidR="00140FC5" w:rsidRPr="00F816DA">
        <w:rPr>
          <w:b/>
          <w:bCs/>
          <w:sz w:val="22"/>
          <w:szCs w:val="22"/>
        </w:rPr>
        <w:t>ТППП)</w:t>
      </w:r>
      <w:r w:rsidR="00F816DA" w:rsidRPr="00F816DA">
        <w:rPr>
          <w:b/>
          <w:bCs/>
          <w:sz w:val="22"/>
          <w:szCs w:val="22"/>
        </w:rPr>
        <w:t xml:space="preserve">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на электронной торговой площадке </w:t>
      </w:r>
      <w:r w:rsidR="00B47B30" w:rsidRPr="00F816DA">
        <w:rPr>
          <w:rFonts w:eastAsia="Times New Roman"/>
          <w:color w:val="000000"/>
          <w:sz w:val="22"/>
          <w:szCs w:val="22"/>
        </w:rPr>
        <w:t xml:space="preserve">ООО «Всероссийская Электронная Торговая Площадка» (далее – ВЭТП)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по адресу в сети </w:t>
      </w:r>
      <w:r w:rsidR="001E3D9A" w:rsidRPr="00F816DA">
        <w:rPr>
          <w:rFonts w:eastAsia="Times New Roman"/>
          <w:color w:val="000000"/>
          <w:sz w:val="22"/>
          <w:szCs w:val="22"/>
        </w:rPr>
        <w:t>и</w:t>
      </w:r>
      <w:r w:rsidR="00F917B1" w:rsidRPr="00F816DA">
        <w:rPr>
          <w:rFonts w:eastAsia="Times New Roman"/>
          <w:color w:val="000000"/>
          <w:sz w:val="22"/>
          <w:szCs w:val="22"/>
        </w:rPr>
        <w:t>нтернет:</w:t>
      </w:r>
      <w:r w:rsidR="00F917B1" w:rsidRPr="00F816DA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F816DA">
        <w:rPr>
          <w:sz w:val="22"/>
          <w:szCs w:val="22"/>
        </w:rPr>
        <w:t>www.торговая-площадка-вэтп.рф</w:t>
      </w:r>
      <w:bookmarkEnd w:id="0"/>
      <w:r w:rsidR="00F917B1" w:rsidRPr="00F816DA">
        <w:rPr>
          <w:rFonts w:eastAsia="Times New Roman"/>
          <w:color w:val="000000"/>
          <w:sz w:val="22"/>
          <w:szCs w:val="22"/>
        </w:rPr>
        <w:t xml:space="preserve">. </w:t>
      </w:r>
    </w:p>
    <w:p w14:paraId="61516D5A" w14:textId="70218207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 xml:space="preserve">Предметом </w:t>
      </w:r>
      <w:r w:rsidR="00ED1D01" w:rsidRPr="00F816DA">
        <w:rPr>
          <w:rFonts w:ascii="Times New Roman" w:hAnsi="Times New Roman" w:cs="Times New Roman"/>
        </w:rPr>
        <w:t>ТППП</w:t>
      </w:r>
      <w:r w:rsidRPr="00F816DA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F816DA">
        <w:rPr>
          <w:rFonts w:ascii="Times New Roman" w:hAnsi="Times New Roman" w:cs="Times New Roman"/>
        </w:rPr>
        <w:t xml:space="preserve"> (указана начальная цена</w:t>
      </w:r>
      <w:r w:rsidR="00F816DA" w:rsidRPr="00F816DA">
        <w:rPr>
          <w:rFonts w:ascii="Times New Roman" w:hAnsi="Times New Roman" w:cs="Times New Roman"/>
        </w:rPr>
        <w:t xml:space="preserve"> </w:t>
      </w:r>
      <w:r w:rsidR="00F816DA">
        <w:rPr>
          <w:rFonts w:ascii="Times New Roman" w:hAnsi="Times New Roman" w:cs="Times New Roman"/>
        </w:rPr>
        <w:t>для ТППП</w:t>
      </w:r>
      <w:r w:rsidR="001E3D9A" w:rsidRPr="00F816DA">
        <w:rPr>
          <w:rFonts w:ascii="Times New Roman" w:hAnsi="Times New Roman" w:cs="Times New Roman"/>
        </w:rPr>
        <w:t>,</w:t>
      </w:r>
      <w:r w:rsidR="00200A98" w:rsidRPr="00F816DA">
        <w:rPr>
          <w:rFonts w:ascii="Times New Roman" w:hAnsi="Times New Roman" w:cs="Times New Roman"/>
        </w:rPr>
        <w:t xml:space="preserve"> НДС не облагается)</w:t>
      </w:r>
      <w:r w:rsidRPr="00F816DA">
        <w:rPr>
          <w:rFonts w:ascii="Times New Roman" w:hAnsi="Times New Roman" w:cs="Times New Roman"/>
        </w:rPr>
        <w:t xml:space="preserve">: </w:t>
      </w:r>
    </w:p>
    <w:p w14:paraId="38ACCC1C" w14:textId="2718B9EE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1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F816DA">
        <w:rPr>
          <w:rFonts w:ascii="Times New Roman" w:hAnsi="Times New Roman" w:cs="Times New Roman"/>
          <w:b/>
          <w:bCs/>
        </w:rPr>
        <w:t xml:space="preserve">-53 </w:t>
      </w:r>
      <w:r w:rsidR="00A37DF8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226F92" w:rsidRPr="00F816DA">
        <w:rPr>
          <w:rFonts w:ascii="Times New Roman" w:hAnsi="Times New Roman" w:cs="Times New Roman"/>
        </w:rPr>
        <w:t xml:space="preserve">869 619,88 </w:t>
      </w:r>
      <w:r w:rsidR="00A37DF8" w:rsidRPr="00F816DA">
        <w:rPr>
          <w:rFonts w:ascii="Times New Roman" w:hAnsi="Times New Roman" w:cs="Times New Roman"/>
        </w:rPr>
        <w:t>руб.</w:t>
      </w:r>
      <w:r w:rsidR="00D5490A" w:rsidRPr="00F816DA">
        <w:rPr>
          <w:rFonts w:ascii="Times New Roman" w:hAnsi="Times New Roman" w:cs="Times New Roman"/>
        </w:rPr>
        <w:t>,</w:t>
      </w:r>
      <w:r w:rsidR="00D5490A" w:rsidRPr="00F816DA">
        <w:rPr>
          <w:rFonts w:ascii="Times New Roman" w:hAnsi="Times New Roman" w:cs="Times New Roman"/>
          <w:b/>
          <w:bCs/>
        </w:rPr>
        <w:t xml:space="preserve"> </w:t>
      </w:r>
    </w:p>
    <w:p w14:paraId="3F1243F8" w14:textId="2FCAAA4B" w:rsidR="005A5FC0" w:rsidRPr="00F816DA" w:rsidRDefault="00D5490A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2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F816DA">
        <w:rPr>
          <w:rFonts w:ascii="Times New Roman" w:hAnsi="Times New Roman" w:cs="Times New Roman"/>
          <w:b/>
          <w:bCs/>
        </w:rPr>
        <w:t>я</w:t>
      </w:r>
      <w:r w:rsidR="00241DA1" w:rsidRPr="00F816DA">
        <w:rPr>
          <w:rFonts w:ascii="Times New Roman" w:hAnsi="Times New Roman" w:cs="Times New Roman"/>
          <w:b/>
          <w:bCs/>
        </w:rPr>
        <w:t xml:space="preserve"> AXIS D-53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421817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226F92" w:rsidRPr="00F816DA">
        <w:rPr>
          <w:rFonts w:ascii="Times New Roman" w:hAnsi="Times New Roman" w:cs="Times New Roman"/>
        </w:rPr>
        <w:t xml:space="preserve">1 185 270,03 </w:t>
      </w:r>
      <w:r w:rsidR="00B50579" w:rsidRPr="00F816DA">
        <w:rPr>
          <w:rFonts w:ascii="Times New Roman" w:hAnsi="Times New Roman" w:cs="Times New Roman"/>
        </w:rPr>
        <w:t>руб.</w:t>
      </w:r>
      <w:r w:rsidR="00995197" w:rsidRPr="00F816DA">
        <w:rPr>
          <w:rFonts w:ascii="Times New Roman" w:hAnsi="Times New Roman" w:cs="Times New Roman"/>
        </w:rPr>
        <w:t xml:space="preserve"> </w:t>
      </w:r>
    </w:p>
    <w:p w14:paraId="408D5170" w14:textId="77777777" w:rsidR="00F816DA" w:rsidRDefault="00B50579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F816DA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Pr="00F816DA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F816DA">
        <w:rPr>
          <w:rFonts w:ascii="Times New Roman" w:eastAsia="Times New Roman" w:hAnsi="Times New Roman" w:cs="Times New Roman"/>
          <w:b/>
          <w:bCs/>
        </w:rPr>
        <w:t>залог</w:t>
      </w:r>
      <w:r w:rsidRPr="00F816DA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Pr="00F816DA">
        <w:rPr>
          <w:rFonts w:ascii="Times New Roman" w:eastAsia="Times New Roman" w:hAnsi="Times New Roman" w:cs="Times New Roman"/>
          <w:b/>
        </w:rPr>
        <w:t>ПАО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="00953742" w:rsidRPr="00F816DA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F816DA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F816DA">
        <w:rPr>
          <w:rFonts w:ascii="Times New Roman" w:eastAsia="Times New Roman" w:hAnsi="Times New Roman" w:cs="Times New Roman"/>
          <w:b/>
        </w:rPr>
        <w:t>.</w:t>
      </w:r>
      <w:r w:rsidR="00F917B1" w:rsidRPr="00F816DA">
        <w:rPr>
          <w:rFonts w:ascii="Times New Roman" w:hAnsi="Times New Roman" w:cs="Times New Roman"/>
          <w:b/>
          <w:bCs/>
        </w:rPr>
        <w:t xml:space="preserve"> </w:t>
      </w:r>
    </w:p>
    <w:p w14:paraId="5383FD61" w14:textId="639404E9" w:rsidR="003A4F88" w:rsidRPr="00F816DA" w:rsidRDefault="00C56E67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color w:val="000000"/>
        </w:rPr>
        <w:t>Местонахождени</w:t>
      </w:r>
      <w:r w:rsidR="00995197" w:rsidRPr="00F816DA">
        <w:rPr>
          <w:rFonts w:ascii="Times New Roman" w:hAnsi="Times New Roman" w:cs="Times New Roman"/>
          <w:color w:val="000000"/>
        </w:rPr>
        <w:t>е Имущества</w:t>
      </w:r>
      <w:r w:rsidRPr="00F816DA">
        <w:rPr>
          <w:rFonts w:ascii="Times New Roman" w:hAnsi="Times New Roman" w:cs="Times New Roman"/>
          <w:color w:val="000000"/>
        </w:rPr>
        <w:t xml:space="preserve">: </w:t>
      </w:r>
      <w:r w:rsidR="00B50579" w:rsidRPr="00F816DA">
        <w:rPr>
          <w:rFonts w:ascii="Times New Roman" w:hAnsi="Times New Roman" w:cs="Times New Roman"/>
          <w:color w:val="000000"/>
        </w:rPr>
        <w:t>особая экономическая зона «Алабуга», на территории завода «</w:t>
      </w:r>
      <w:proofErr w:type="spellStart"/>
      <w:r w:rsidR="00B50579" w:rsidRPr="00F816DA">
        <w:rPr>
          <w:rFonts w:ascii="Times New Roman" w:hAnsi="Times New Roman" w:cs="Times New Roman"/>
          <w:color w:val="000000"/>
        </w:rPr>
        <w:t>Интерскол</w:t>
      </w:r>
      <w:proofErr w:type="spellEnd"/>
      <w:r w:rsidR="00B50579" w:rsidRPr="00F816DA">
        <w:rPr>
          <w:rFonts w:ascii="Times New Roman" w:hAnsi="Times New Roman" w:cs="Times New Roman"/>
          <w:color w:val="000000"/>
        </w:rPr>
        <w:t>-Алабуга».</w:t>
      </w:r>
    </w:p>
    <w:p w14:paraId="28BDA218" w14:textId="514624D0" w:rsidR="009460A4" w:rsidRPr="00F816DA" w:rsidRDefault="00ED1D01" w:rsidP="00C377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Дата начала приема</w:t>
      </w:r>
      <w:r w:rsidR="00957278" w:rsidRPr="00F816DA">
        <w:rPr>
          <w:b/>
          <w:bCs/>
          <w:color w:val="000000"/>
          <w:sz w:val="22"/>
          <w:szCs w:val="22"/>
        </w:rPr>
        <w:t xml:space="preserve"> заявок на участие в </w:t>
      </w:r>
      <w:r w:rsidRPr="00F816DA">
        <w:rPr>
          <w:b/>
          <w:bCs/>
          <w:color w:val="000000"/>
          <w:sz w:val="22"/>
          <w:szCs w:val="22"/>
        </w:rPr>
        <w:t>ТППП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995197" w:rsidRPr="00F816DA">
        <w:rPr>
          <w:b/>
          <w:bCs/>
          <w:color w:val="000000"/>
          <w:sz w:val="22"/>
          <w:szCs w:val="22"/>
        </w:rPr>
        <w:t>–</w:t>
      </w:r>
      <w:r w:rsidR="006A5CE7" w:rsidRPr="00F816DA">
        <w:rPr>
          <w:b/>
          <w:bCs/>
          <w:color w:val="000000"/>
          <w:sz w:val="22"/>
          <w:szCs w:val="22"/>
        </w:rPr>
        <w:t xml:space="preserve"> </w:t>
      </w:r>
      <w:r w:rsidR="00226F92" w:rsidRPr="00F816DA">
        <w:rPr>
          <w:b/>
          <w:bCs/>
          <w:color w:val="000000"/>
          <w:sz w:val="22"/>
          <w:szCs w:val="22"/>
        </w:rPr>
        <w:t>24.04</w:t>
      </w:r>
      <w:r w:rsidR="00AB476B" w:rsidRPr="00F816DA">
        <w:rPr>
          <w:b/>
          <w:bCs/>
          <w:color w:val="000000"/>
          <w:sz w:val="22"/>
          <w:szCs w:val="22"/>
        </w:rPr>
        <w:t>.</w:t>
      </w:r>
      <w:r w:rsidR="00957278" w:rsidRPr="00F816DA">
        <w:rPr>
          <w:b/>
          <w:bCs/>
          <w:color w:val="000000"/>
          <w:sz w:val="22"/>
          <w:szCs w:val="22"/>
        </w:rPr>
        <w:t>202</w:t>
      </w:r>
      <w:r w:rsidR="00226F92" w:rsidRPr="00F816DA">
        <w:rPr>
          <w:b/>
          <w:bCs/>
          <w:color w:val="000000"/>
          <w:sz w:val="22"/>
          <w:szCs w:val="22"/>
        </w:rPr>
        <w:t>3</w:t>
      </w:r>
      <w:r w:rsidRPr="00F816DA">
        <w:rPr>
          <w:b/>
          <w:bCs/>
          <w:color w:val="000000"/>
          <w:sz w:val="22"/>
          <w:szCs w:val="22"/>
        </w:rPr>
        <w:t>г.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6A5CE7" w:rsidRPr="00F816DA">
        <w:rPr>
          <w:b/>
          <w:bCs/>
          <w:color w:val="000000"/>
          <w:sz w:val="22"/>
          <w:szCs w:val="22"/>
        </w:rPr>
        <w:t>10</w:t>
      </w:r>
      <w:r w:rsidR="00957278" w:rsidRPr="00F816DA">
        <w:rPr>
          <w:b/>
          <w:bCs/>
          <w:color w:val="000000"/>
          <w:sz w:val="22"/>
          <w:szCs w:val="22"/>
        </w:rPr>
        <w:t>:00 (</w:t>
      </w:r>
      <w:r w:rsidR="00BD6AD6" w:rsidRPr="00F816DA">
        <w:rPr>
          <w:b/>
          <w:bCs/>
          <w:color w:val="000000"/>
          <w:sz w:val="22"/>
          <w:szCs w:val="22"/>
        </w:rPr>
        <w:t xml:space="preserve">время </w:t>
      </w:r>
      <w:r w:rsidR="00957278" w:rsidRPr="00F816DA">
        <w:rPr>
          <w:b/>
          <w:bCs/>
          <w:color w:val="000000"/>
          <w:sz w:val="22"/>
          <w:szCs w:val="22"/>
        </w:rPr>
        <w:t>МСК)</w:t>
      </w:r>
      <w:r w:rsidRPr="00F816DA">
        <w:rPr>
          <w:b/>
          <w:bCs/>
          <w:color w:val="000000"/>
          <w:sz w:val="22"/>
          <w:szCs w:val="22"/>
        </w:rPr>
        <w:t>.</w:t>
      </w:r>
      <w:r w:rsidR="00FF23BB" w:rsidRPr="00F816DA">
        <w:rPr>
          <w:b/>
          <w:bCs/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F816DA">
        <w:rPr>
          <w:color w:val="000000"/>
          <w:sz w:val="22"/>
          <w:szCs w:val="22"/>
        </w:rPr>
        <w:t>14</w:t>
      </w:r>
      <w:r w:rsidRPr="00F816DA">
        <w:rPr>
          <w:color w:val="000000"/>
          <w:sz w:val="22"/>
          <w:szCs w:val="22"/>
        </w:rPr>
        <w:t xml:space="preserve">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Pr="00F816DA">
        <w:rPr>
          <w:color w:val="000000"/>
          <w:sz w:val="22"/>
          <w:szCs w:val="22"/>
        </w:rPr>
        <w:t>, без изменения начальной цены, со 2 по 10 периоды</w:t>
      </w:r>
      <w:r w:rsidR="00500593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– 7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Pr="00F816DA">
        <w:rPr>
          <w:color w:val="000000"/>
          <w:sz w:val="22"/>
          <w:szCs w:val="22"/>
        </w:rPr>
        <w:t xml:space="preserve">. </w:t>
      </w:r>
      <w:r w:rsidR="003118B8" w:rsidRPr="00F816DA">
        <w:rPr>
          <w:color w:val="000000"/>
          <w:sz w:val="22"/>
          <w:szCs w:val="22"/>
        </w:rPr>
        <w:t xml:space="preserve">Со 2-го периода ТППП начальная цены периода </w:t>
      </w:r>
      <w:r w:rsidR="00200A98" w:rsidRPr="00F816DA">
        <w:rPr>
          <w:color w:val="000000"/>
          <w:sz w:val="22"/>
          <w:szCs w:val="22"/>
        </w:rPr>
        <w:t>сни</w:t>
      </w:r>
      <w:r w:rsidR="003118B8" w:rsidRPr="00F816DA">
        <w:rPr>
          <w:color w:val="000000"/>
          <w:sz w:val="22"/>
          <w:szCs w:val="22"/>
        </w:rPr>
        <w:t>жается</w:t>
      </w:r>
      <w:r w:rsidR="00AB476B" w:rsidRPr="00F816DA">
        <w:rPr>
          <w:color w:val="000000"/>
          <w:sz w:val="22"/>
          <w:szCs w:val="22"/>
        </w:rPr>
        <w:t xml:space="preserve"> </w:t>
      </w:r>
      <w:r w:rsidR="00A076FB" w:rsidRPr="00F816DA">
        <w:rPr>
          <w:color w:val="000000"/>
          <w:sz w:val="22"/>
          <w:szCs w:val="22"/>
        </w:rPr>
        <w:t xml:space="preserve">на </w:t>
      </w:r>
      <w:r w:rsidR="00995197" w:rsidRPr="00F816DA">
        <w:rPr>
          <w:color w:val="000000"/>
          <w:sz w:val="22"/>
          <w:szCs w:val="22"/>
        </w:rPr>
        <w:t>3</w:t>
      </w:r>
      <w:r w:rsidR="00AB476B" w:rsidRPr="00F816DA">
        <w:rPr>
          <w:color w:val="000000"/>
          <w:sz w:val="22"/>
          <w:szCs w:val="22"/>
        </w:rPr>
        <w:t xml:space="preserve">% </w:t>
      </w:r>
      <w:r w:rsidRPr="00F816DA">
        <w:rPr>
          <w:color w:val="000000"/>
          <w:sz w:val="22"/>
          <w:szCs w:val="22"/>
        </w:rPr>
        <w:t xml:space="preserve">от начальной цены </w:t>
      </w:r>
      <w:r w:rsidR="00995197" w:rsidRPr="00F816DA">
        <w:rPr>
          <w:color w:val="000000"/>
          <w:sz w:val="22"/>
          <w:szCs w:val="22"/>
        </w:rPr>
        <w:t>на первом периоде</w:t>
      </w:r>
      <w:r w:rsidR="00BD6AD6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>ТППП</w:t>
      </w:r>
      <w:r w:rsidR="00140FC5" w:rsidRPr="00F816DA">
        <w:rPr>
          <w:color w:val="000000"/>
          <w:sz w:val="22"/>
          <w:szCs w:val="22"/>
        </w:rPr>
        <w:t>.</w:t>
      </w:r>
      <w:r w:rsidR="00EE01C7" w:rsidRPr="00F816DA">
        <w:rPr>
          <w:color w:val="000000"/>
          <w:sz w:val="22"/>
          <w:szCs w:val="22"/>
        </w:rPr>
        <w:t xml:space="preserve"> Минимальная цена </w:t>
      </w:r>
      <w:r w:rsidR="00995197" w:rsidRPr="00F816DA">
        <w:rPr>
          <w:color w:val="000000"/>
          <w:sz w:val="22"/>
          <w:szCs w:val="22"/>
        </w:rPr>
        <w:t>на</w:t>
      </w:r>
      <w:r w:rsidR="00EE01C7" w:rsidRPr="00F816DA">
        <w:rPr>
          <w:color w:val="000000"/>
          <w:sz w:val="22"/>
          <w:szCs w:val="22"/>
        </w:rPr>
        <w:t xml:space="preserve"> последнем периоде: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1 – </w:t>
      </w:r>
      <w:r w:rsidR="00226F92" w:rsidRPr="00F816DA">
        <w:rPr>
          <w:color w:val="000000"/>
          <w:sz w:val="22"/>
          <w:szCs w:val="22"/>
        </w:rPr>
        <w:t xml:space="preserve">634 822,48 </w:t>
      </w:r>
      <w:r w:rsidR="00EE01C7" w:rsidRPr="00F816DA">
        <w:rPr>
          <w:color w:val="000000"/>
          <w:sz w:val="22"/>
          <w:szCs w:val="22"/>
        </w:rPr>
        <w:t xml:space="preserve">руб.;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2 </w:t>
      </w:r>
      <w:r w:rsidR="00A076FB" w:rsidRPr="00F816DA">
        <w:rPr>
          <w:color w:val="000000"/>
          <w:sz w:val="22"/>
          <w:szCs w:val="22"/>
        </w:rPr>
        <w:t>–</w:t>
      </w:r>
      <w:r w:rsidR="00EE01C7" w:rsidRPr="00F816DA">
        <w:rPr>
          <w:color w:val="000000"/>
          <w:sz w:val="22"/>
          <w:szCs w:val="22"/>
        </w:rPr>
        <w:t xml:space="preserve"> </w:t>
      </w:r>
      <w:r w:rsidR="00226F92" w:rsidRPr="00F816DA">
        <w:rPr>
          <w:color w:val="000000"/>
          <w:sz w:val="22"/>
          <w:szCs w:val="22"/>
        </w:rPr>
        <w:t xml:space="preserve">865 247,13 </w:t>
      </w:r>
      <w:r w:rsidR="00EE01C7" w:rsidRPr="00F816DA">
        <w:rPr>
          <w:color w:val="000000"/>
          <w:sz w:val="22"/>
          <w:szCs w:val="22"/>
        </w:rPr>
        <w:t>руб.</w:t>
      </w:r>
    </w:p>
    <w:p w14:paraId="156B50BB" w14:textId="680879DE" w:rsidR="00140FC5" w:rsidRPr="00F816DA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К участию в Т</w:t>
      </w:r>
      <w:r w:rsidR="00140FC5" w:rsidRPr="00F816DA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F816DA">
        <w:rPr>
          <w:rFonts w:ascii="Times New Roman" w:hAnsi="Times New Roman" w:cs="Times New Roman"/>
        </w:rPr>
        <w:t xml:space="preserve">ке на </w:t>
      </w:r>
      <w:r w:rsidR="00A076FB" w:rsidRPr="00F816DA">
        <w:rPr>
          <w:rFonts w:ascii="Times New Roman" w:hAnsi="Times New Roman" w:cs="Times New Roman"/>
        </w:rPr>
        <w:t>В</w:t>
      </w:r>
      <w:r w:rsidRPr="00F816DA">
        <w:rPr>
          <w:rFonts w:ascii="Times New Roman" w:hAnsi="Times New Roman" w:cs="Times New Roman"/>
        </w:rPr>
        <w:t>ЭТП. Для участия в Т</w:t>
      </w:r>
      <w:r w:rsidR="00140FC5" w:rsidRPr="00F816DA">
        <w:rPr>
          <w:rFonts w:ascii="Times New Roman" w:hAnsi="Times New Roman" w:cs="Times New Roman"/>
        </w:rPr>
        <w:t>ППП Заявитель представляет Опера</w:t>
      </w:r>
      <w:r w:rsidRPr="00F816DA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F816DA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местонахождени</w:t>
      </w:r>
      <w:r w:rsidR="0075089A" w:rsidRPr="00F816DA">
        <w:rPr>
          <w:rFonts w:ascii="Times New Roman" w:hAnsi="Times New Roman" w:cs="Times New Roman"/>
        </w:rPr>
        <w:t>е</w:t>
      </w:r>
      <w:r w:rsidR="00140FC5" w:rsidRPr="00F816DA">
        <w:rPr>
          <w:rFonts w:ascii="Times New Roman" w:hAnsi="Times New Roman" w:cs="Times New Roman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F816DA">
        <w:rPr>
          <w:rFonts w:ascii="Times New Roman" w:hAnsi="Times New Roman" w:cs="Times New Roman"/>
        </w:rPr>
        <w:t>а. К заявке на участие в Т</w:t>
      </w:r>
      <w:r w:rsidR="00140FC5" w:rsidRPr="00F816DA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F816DA">
        <w:rPr>
          <w:rFonts w:ascii="Times New Roman" w:hAnsi="Times New Roman" w:cs="Times New Roman"/>
        </w:rPr>
        <w:t>требованиям,</w:t>
      </w:r>
      <w:r w:rsidR="00140FC5" w:rsidRPr="00F816DA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43AB16C4" w:rsidR="00156C26" w:rsidRPr="00F816DA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816DA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F816DA">
        <w:rPr>
          <w:rFonts w:ascii="Times New Roman" w:eastAsia="Calibri" w:hAnsi="Times New Roman" w:cs="Times New Roman"/>
          <w:lang w:eastAsia="en-US"/>
        </w:rPr>
        <w:t>ТППП</w:t>
      </w:r>
      <w:r w:rsidRPr="00F816DA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эл</w:t>
      </w:r>
      <w:r w:rsidR="00F40251" w:rsidRPr="00F816DA">
        <w:rPr>
          <w:rFonts w:ascii="Times New Roman" w:eastAsia="Calibri" w:hAnsi="Times New Roman" w:cs="Times New Roman"/>
          <w:lang w:eastAsia="en-US"/>
        </w:rPr>
        <w:t xml:space="preserve">ектронной </w:t>
      </w:r>
      <w:r w:rsidRPr="00F816DA">
        <w:rPr>
          <w:rFonts w:ascii="Times New Roman" w:eastAsia="Calibri" w:hAnsi="Times New Roman" w:cs="Times New Roman"/>
          <w:lang w:eastAsia="en-US"/>
        </w:rPr>
        <w:t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задатке внести задаток</w:t>
      </w:r>
      <w:r w:rsidR="006E6DAE" w:rsidRPr="00F816DA">
        <w:rPr>
          <w:rFonts w:ascii="Times New Roman" w:eastAsia="Calibri" w:hAnsi="Times New Roman" w:cs="Times New Roman"/>
          <w:lang w:eastAsia="en-US"/>
        </w:rPr>
        <w:t xml:space="preserve"> 10% </w:t>
      </w:r>
      <w:r w:rsidR="00140FC5" w:rsidRPr="00F816DA">
        <w:rPr>
          <w:rFonts w:ascii="Times New Roman" w:eastAsia="Times New Roman" w:hAnsi="Times New Roman" w:cs="Times New Roman"/>
          <w:color w:val="000000"/>
        </w:rPr>
        <w:t>от начальной цены лота,</w:t>
      </w:r>
      <w:r w:rsidR="00325465" w:rsidRPr="00F816DA">
        <w:rPr>
          <w:rFonts w:ascii="Times New Roman" w:eastAsia="Times New Roman" w:hAnsi="Times New Roman" w:cs="Times New Roman"/>
          <w:color w:val="000000"/>
        </w:rPr>
        <w:t xml:space="preserve"> установленной для </w:t>
      </w:r>
      <w:r w:rsidR="00226F92" w:rsidRPr="00F816DA">
        <w:rPr>
          <w:rFonts w:ascii="Times New Roman" w:eastAsia="Times New Roman" w:hAnsi="Times New Roman" w:cs="Times New Roman"/>
          <w:color w:val="000000"/>
        </w:rPr>
        <w:t xml:space="preserve">соответствующего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периода ТППП</w:t>
      </w:r>
      <w:r w:rsidR="006E6DAE" w:rsidRPr="00F816DA">
        <w:rPr>
          <w:rFonts w:ascii="Times New Roman" w:eastAsia="Times New Roman" w:hAnsi="Times New Roman" w:cs="Times New Roman"/>
          <w:color w:val="000000"/>
        </w:rPr>
        <w:t>,</w:t>
      </w:r>
      <w:r w:rsidR="006E6DAE" w:rsidRPr="00F816DA">
        <w:rPr>
          <w:rFonts w:ascii="Times New Roman" w:eastAsia="Calibri" w:hAnsi="Times New Roman" w:cs="Times New Roman"/>
          <w:lang w:eastAsia="en-US"/>
        </w:rPr>
        <w:t xml:space="preserve"> </w:t>
      </w:r>
      <w:r w:rsidRPr="00F816DA">
        <w:rPr>
          <w:rFonts w:ascii="Times New Roman" w:eastAsia="Calibri" w:hAnsi="Times New Roman" w:cs="Times New Roman"/>
          <w:lang w:eastAsia="en-US"/>
        </w:rPr>
        <w:t xml:space="preserve">на счет ОТ: </w:t>
      </w:r>
      <w:bookmarkStart w:id="1" w:name="_Hlk95903003"/>
      <w:r w:rsidR="004D00D7" w:rsidRPr="00F816DA">
        <w:rPr>
          <w:rFonts w:ascii="Times New Roman" w:eastAsia="Calibri" w:hAnsi="Times New Roman" w:cs="Times New Roman"/>
          <w:lang w:eastAsia="en-US"/>
        </w:rPr>
        <w:t>Получатель - АО «Российский аукционный дом» (ИНН 7838430413, КПП 783801001): счет в ПАО Сбербанк (Северо-Западный банк) г. Санкт-Петербург, к/с 30101810500000000653, БИК 044030653, р/с 40702810855230001547</w:t>
      </w:r>
      <w:r w:rsidRPr="00F816DA">
        <w:rPr>
          <w:rFonts w:ascii="Times New Roman" w:eastAsia="Calibri" w:hAnsi="Times New Roman" w:cs="Times New Roman"/>
          <w:lang w:eastAsia="en-US"/>
        </w:rPr>
        <w:t xml:space="preserve">. </w:t>
      </w:r>
      <w:bookmarkEnd w:id="1"/>
      <w:r w:rsidRPr="00F816DA">
        <w:rPr>
          <w:rFonts w:ascii="Times New Roman" w:eastAsia="Calibri" w:hAnsi="Times New Roman" w:cs="Times New Roman"/>
          <w:lang w:eastAsia="en-US"/>
        </w:rPr>
        <w:t xml:space="preserve">В назначении платежа необходимо указать </w:t>
      </w:r>
      <w:r w:rsidR="00271CDC" w:rsidRPr="00F816DA">
        <w:rPr>
          <w:rFonts w:ascii="Times New Roman" w:eastAsia="Calibri" w:hAnsi="Times New Roman" w:cs="Times New Roman"/>
          <w:lang w:eastAsia="en-US"/>
        </w:rPr>
        <w:t>Номер Лота</w:t>
      </w:r>
      <w:r w:rsidRPr="00F816DA">
        <w:rPr>
          <w:rFonts w:ascii="Times New Roman" w:eastAsia="Calibri" w:hAnsi="Times New Roman" w:cs="Times New Roman"/>
          <w:lang w:eastAsia="en-US"/>
        </w:rPr>
        <w:t xml:space="preserve"> и наименование Должника. 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F816DA">
        <w:rPr>
          <w:rFonts w:ascii="Times New Roman" w:eastAsia="Calibri" w:hAnsi="Times New Roman" w:cs="Times New Roman"/>
          <w:lang w:eastAsia="en-US"/>
        </w:rPr>
        <w:t>В</w:t>
      </w:r>
      <w:r w:rsidRPr="00F816DA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F816DA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F816DA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F816DA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F816DA">
        <w:rPr>
          <w:rFonts w:ascii="Times New Roman" w:eastAsia="Times New Roman" w:hAnsi="Times New Roman" w:cs="Times New Roman"/>
        </w:rPr>
        <w:t xml:space="preserve">факт </w:t>
      </w:r>
      <w:r w:rsidRPr="00F816DA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F816DA">
        <w:rPr>
          <w:rFonts w:ascii="Times New Roman" w:eastAsia="Times New Roman" w:hAnsi="Times New Roman" w:cs="Times New Roman"/>
        </w:rPr>
        <w:t xml:space="preserve">на счет </w:t>
      </w:r>
      <w:r w:rsidR="006E6DAE" w:rsidRPr="00F816DA">
        <w:rPr>
          <w:rFonts w:ascii="Times New Roman" w:eastAsia="Times New Roman" w:hAnsi="Times New Roman" w:cs="Times New Roman"/>
        </w:rPr>
        <w:t xml:space="preserve">ОТ </w:t>
      </w:r>
      <w:r w:rsidRPr="00F816DA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</w:t>
      </w:r>
      <w:r w:rsidR="00200A98" w:rsidRPr="00F816DA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</w:p>
    <w:p w14:paraId="294DF241" w14:textId="5774BC34" w:rsidR="005A32F5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F816DA">
        <w:rPr>
          <w:rFonts w:ascii="Times New Roman" w:eastAsia="Times New Roman" w:hAnsi="Times New Roman" w:cs="Times New Roman"/>
        </w:rPr>
        <w:t>на счет</w:t>
      </w:r>
      <w:r w:rsidR="006E6DAE" w:rsidRPr="00F816DA">
        <w:rPr>
          <w:rFonts w:ascii="Times New Roman" w:eastAsia="Times New Roman" w:hAnsi="Times New Roman" w:cs="Times New Roman"/>
        </w:rPr>
        <w:t xml:space="preserve"> ОТ</w:t>
      </w:r>
      <w:r w:rsidRPr="00F816DA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="00721D1C" w:rsidRPr="00F816DA">
        <w:rPr>
          <w:rFonts w:ascii="Times New Roman" w:eastAsia="Times New Roman" w:hAnsi="Times New Roman" w:cs="Times New Roman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F816DA">
        <w:rPr>
          <w:rFonts w:ascii="Times New Roman" w:eastAsia="Times New Roman" w:hAnsi="Times New Roman" w:cs="Times New Roman"/>
        </w:rPr>
        <w:t>ОТ</w:t>
      </w:r>
      <w:r w:rsidRPr="00F816DA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4F9251F5" w:rsidR="005A32F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имущества, но не ниже начальной цены продажи имущества, установленной для определе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F816DA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3B5F094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F816DA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F816DA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F816DA">
        <w:rPr>
          <w:rFonts w:ascii="Times New Roman" w:eastAsia="Times New Roman" w:hAnsi="Times New Roman" w:cs="Times New Roman"/>
        </w:rPr>
        <w:t xml:space="preserve">. </w:t>
      </w:r>
    </w:p>
    <w:p w14:paraId="43C7ECC4" w14:textId="41AF4D7F" w:rsidR="00BE58C4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0104E5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F816D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F816DA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-</w:t>
      </w:r>
      <w:r w:rsidR="00EF398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АО «</w:t>
      </w:r>
      <w:proofErr w:type="spellStart"/>
      <w:r w:rsidR="00C511DC" w:rsidRPr="00F816DA">
        <w:rPr>
          <w:rFonts w:ascii="Times New Roman" w:hAnsi="Times New Roman" w:cs="Times New Roman"/>
          <w:shd w:val="clear" w:color="auto" w:fill="FFFFFF"/>
        </w:rPr>
        <w:t>Интерскол</w:t>
      </w:r>
      <w:proofErr w:type="spellEnd"/>
      <w:r w:rsidR="00C511DC" w:rsidRPr="00F816DA">
        <w:rPr>
          <w:rFonts w:ascii="Times New Roman" w:hAnsi="Times New Roman" w:cs="Times New Roman"/>
          <w:shd w:val="clear" w:color="auto" w:fill="FFFFFF"/>
        </w:rPr>
        <w:t>»</w:t>
      </w:r>
      <w:r w:rsidR="00C511DC" w:rsidRPr="00F816DA">
        <w:rPr>
          <w:rFonts w:ascii="Times New Roman" w:eastAsia="Times New Roman" w:hAnsi="Times New Roman" w:cs="Times New Roman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 xml:space="preserve">ИНН 5047073660, </w:t>
      </w:r>
      <w:r w:rsidR="00E54BCD" w:rsidRPr="00F816DA">
        <w:rPr>
          <w:rFonts w:ascii="Times New Roman" w:eastAsia="Times New Roman" w:hAnsi="Times New Roman" w:cs="Times New Roman"/>
        </w:rPr>
        <w:t xml:space="preserve">филиал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«Корпоративный» ПАО «Совкомбанк», БИК 044525360, к/с 30101810445250000360</w:t>
      </w:r>
      <w:r w:rsidR="00C511DC" w:rsidRPr="00F816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F816DA">
        <w:rPr>
          <w:rFonts w:ascii="Times New Roman" w:hAnsi="Times New Roman" w:cs="Times New Roman"/>
          <w:shd w:val="clear" w:color="auto" w:fill="FFFFFF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указать реквизиты Договора, номер лота и </w:t>
      </w:r>
      <w:r w:rsidR="001E3D9A" w:rsidRPr="00F816DA">
        <w:rPr>
          <w:rFonts w:ascii="Times New Roman" w:eastAsia="Times New Roman" w:hAnsi="Times New Roman" w:cs="Times New Roman"/>
          <w:color w:val="000000"/>
        </w:rPr>
        <w:t>период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проведения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816DA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F816DA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F816DA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6FBAF3F5" w:rsidR="00D90BB7" w:rsidRPr="00F816DA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2" w:name="_Hlk51839407"/>
      <w:r w:rsidR="00DF7BB5" w:rsidRPr="00F816DA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F816DA">
        <w:rPr>
          <w:rFonts w:ascii="Times New Roman" w:eastAsia="Times New Roman" w:hAnsi="Times New Roman" w:cs="Times New Roman"/>
          <w:color w:val="000000"/>
        </w:rPr>
        <w:t>КУ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F816DA">
        <w:rPr>
          <w:rFonts w:ascii="Times New Roman" w:eastAsia="Times New Roman" w:hAnsi="Times New Roman" w:cs="Times New Roman"/>
        </w:rPr>
        <w:t>nogotkovarbitr@mail.ru</w:t>
      </w:r>
      <w:r w:rsidR="00DF7BB5" w:rsidRPr="00F816DA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F816DA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F816DA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F816DA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F816DA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BE58C4" w:rsidRPr="00F816DA">
        <w:rPr>
          <w:rFonts w:ascii="Times New Roman" w:eastAsia="Times New Roman" w:hAnsi="Times New Roman" w:cs="Times New Roman"/>
          <w:color w:val="000000"/>
          <w:lang w:bidi="ru-RU"/>
        </w:rPr>
        <w:t xml:space="preserve">Леван Шакая </w:t>
      </w:r>
      <w:r w:rsidR="00C511DC" w:rsidRPr="00F816DA">
        <w:rPr>
          <w:rFonts w:ascii="Times New Roman" w:eastAsia="Times New Roman" w:hAnsi="Times New Roman" w:cs="Times New Roman"/>
          <w:color w:val="000000"/>
          <w:lang w:bidi="ru-RU"/>
        </w:rPr>
        <w:t>8(920)051-08-41</w:t>
      </w:r>
      <w:bookmarkEnd w:id="2"/>
      <w:r w:rsidR="00BE58C4" w:rsidRPr="00F816DA">
        <w:rPr>
          <w:rFonts w:ascii="Times New Roman" w:eastAsia="Times New Roman" w:hAnsi="Times New Roman" w:cs="Times New Roman"/>
          <w:color w:val="000000"/>
          <w:lang w:bidi="ru-RU"/>
        </w:rPr>
        <w:t>, 8(843)5000-320</w:t>
      </w:r>
      <w:r w:rsidR="00C511DC" w:rsidRPr="00F816DA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511DC" w:rsidRPr="00F816DA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bookmarkStart w:id="3" w:name="_Hlk51839440"/>
      <w:r w:rsidR="00C511DC" w:rsidRPr="00F816DA">
        <w:rPr>
          <w:rFonts w:ascii="Times New Roman" w:eastAsia="Times New Roman" w:hAnsi="Times New Roman" w:cs="Times New Roman"/>
          <w:color w:val="000000"/>
        </w:rPr>
        <w:t>shakaya@auction-house.ru</w:t>
      </w:r>
      <w:bookmarkEnd w:id="3"/>
      <w:r w:rsidR="00587CBE"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F816DA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F816DA" w:rsidSect="00F816D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A54A" w14:textId="77777777" w:rsidR="00702678" w:rsidRDefault="00702678" w:rsidP="008643FB">
      <w:pPr>
        <w:spacing w:after="0" w:line="240" w:lineRule="auto"/>
      </w:pPr>
      <w:r>
        <w:separator/>
      </w:r>
    </w:p>
  </w:endnote>
  <w:endnote w:type="continuationSeparator" w:id="0">
    <w:p w14:paraId="4312513F" w14:textId="77777777" w:rsidR="00702678" w:rsidRDefault="00702678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BE0D" w14:textId="77777777" w:rsidR="00702678" w:rsidRDefault="00702678" w:rsidP="008643FB">
      <w:pPr>
        <w:spacing w:after="0" w:line="240" w:lineRule="auto"/>
      </w:pPr>
      <w:r>
        <w:separator/>
      </w:r>
    </w:p>
  </w:footnote>
  <w:footnote w:type="continuationSeparator" w:id="0">
    <w:p w14:paraId="5E5F9C83" w14:textId="77777777" w:rsidR="00702678" w:rsidRDefault="00702678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A7956"/>
    <w:rsid w:val="000B621B"/>
    <w:rsid w:val="000E27E7"/>
    <w:rsid w:val="00140FC5"/>
    <w:rsid w:val="00141941"/>
    <w:rsid w:val="00156C26"/>
    <w:rsid w:val="00170561"/>
    <w:rsid w:val="00174378"/>
    <w:rsid w:val="001743C2"/>
    <w:rsid w:val="001859BA"/>
    <w:rsid w:val="0019114F"/>
    <w:rsid w:val="001A74F2"/>
    <w:rsid w:val="001C136D"/>
    <w:rsid w:val="001C4FB4"/>
    <w:rsid w:val="001C58B2"/>
    <w:rsid w:val="001E3D9A"/>
    <w:rsid w:val="001F1860"/>
    <w:rsid w:val="001F2842"/>
    <w:rsid w:val="001F2E12"/>
    <w:rsid w:val="00200A98"/>
    <w:rsid w:val="00212169"/>
    <w:rsid w:val="00214B12"/>
    <w:rsid w:val="00214ECB"/>
    <w:rsid w:val="00226F92"/>
    <w:rsid w:val="0023544C"/>
    <w:rsid w:val="00241DA1"/>
    <w:rsid w:val="00265E57"/>
    <w:rsid w:val="00267C27"/>
    <w:rsid w:val="002708E3"/>
    <w:rsid w:val="00271CDC"/>
    <w:rsid w:val="00282A27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A7882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54EF8"/>
    <w:rsid w:val="004774AF"/>
    <w:rsid w:val="0049312A"/>
    <w:rsid w:val="004945B7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A5FC0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2678"/>
    <w:rsid w:val="0070375C"/>
    <w:rsid w:val="00717A9F"/>
    <w:rsid w:val="00721D1C"/>
    <w:rsid w:val="0075089A"/>
    <w:rsid w:val="007679DC"/>
    <w:rsid w:val="007805F5"/>
    <w:rsid w:val="00781AD2"/>
    <w:rsid w:val="007A061F"/>
    <w:rsid w:val="007B178F"/>
    <w:rsid w:val="007B6D49"/>
    <w:rsid w:val="007F3F9A"/>
    <w:rsid w:val="0081581E"/>
    <w:rsid w:val="00833D0C"/>
    <w:rsid w:val="008353ED"/>
    <w:rsid w:val="008643FB"/>
    <w:rsid w:val="00865172"/>
    <w:rsid w:val="0087002A"/>
    <w:rsid w:val="00886424"/>
    <w:rsid w:val="008866E9"/>
    <w:rsid w:val="008B2921"/>
    <w:rsid w:val="008D5838"/>
    <w:rsid w:val="008E5953"/>
    <w:rsid w:val="008E7ECE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5A86"/>
    <w:rsid w:val="00983D3A"/>
    <w:rsid w:val="00993C49"/>
    <w:rsid w:val="00995197"/>
    <w:rsid w:val="009A6EFD"/>
    <w:rsid w:val="009B7CBF"/>
    <w:rsid w:val="009C6500"/>
    <w:rsid w:val="009D2381"/>
    <w:rsid w:val="009D26C4"/>
    <w:rsid w:val="009D6766"/>
    <w:rsid w:val="009D794F"/>
    <w:rsid w:val="009E5096"/>
    <w:rsid w:val="00A052EA"/>
    <w:rsid w:val="00A076FB"/>
    <w:rsid w:val="00A07D93"/>
    <w:rsid w:val="00A12E96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B476B"/>
    <w:rsid w:val="00AD0AD8"/>
    <w:rsid w:val="00AD7975"/>
    <w:rsid w:val="00AF0C8C"/>
    <w:rsid w:val="00AF3523"/>
    <w:rsid w:val="00B263F3"/>
    <w:rsid w:val="00B31F64"/>
    <w:rsid w:val="00B3564D"/>
    <w:rsid w:val="00B4122B"/>
    <w:rsid w:val="00B43BEC"/>
    <w:rsid w:val="00B45D51"/>
    <w:rsid w:val="00B47B30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377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E2B53"/>
    <w:rsid w:val="00CF11E1"/>
    <w:rsid w:val="00D13569"/>
    <w:rsid w:val="00D1586C"/>
    <w:rsid w:val="00D31FA5"/>
    <w:rsid w:val="00D436A5"/>
    <w:rsid w:val="00D5490A"/>
    <w:rsid w:val="00D60B45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0251"/>
    <w:rsid w:val="00F43B4D"/>
    <w:rsid w:val="00F55A39"/>
    <w:rsid w:val="00F800EC"/>
    <w:rsid w:val="00F816DA"/>
    <w:rsid w:val="00F9172E"/>
    <w:rsid w:val="00F917B1"/>
    <w:rsid w:val="00FB56BA"/>
    <w:rsid w:val="00FC370D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20</cp:revision>
  <cp:lastPrinted>2023-04-18T07:03:00Z</cp:lastPrinted>
  <dcterms:created xsi:type="dcterms:W3CDTF">2021-06-23T11:05:00Z</dcterms:created>
  <dcterms:modified xsi:type="dcterms:W3CDTF">2023-04-18T07:10:00Z</dcterms:modified>
</cp:coreProperties>
</file>