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7082–ОТПП/1/1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Раев Кирилл Алексеевич;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 211340 LADA SAMARA, год изготовления: 2013, VIN: XTA211340D5210110, г/н: Х739ТА62.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А54-3586/2022.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Раев Кирилл 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Щукина Екатерина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Щукина Екатерина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15.04.2023 11:00:00 ⇆ 20.04.2023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2023 года, время:  22:05:24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Саутин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ИНН:621302355025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2023 года, время:  22:05:24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Саутин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ИНН:621302355025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