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«УС БАЭС» (ИНН 6639013357, ОГРН 1056600441743, адрес 624250, Свердловская обл., г. Заречный, Промплощадка БАЭС-4; дата присвоения ОГРН 05.09.2005). Признано несостоятельным (банкротом) Решением АС Свердловской области от 18.02.2022 по делу А60-59995/2020.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