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Спиридонов Валерий 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HYUNDAI CRETA 2019г.в. VIN Z94G2811ALR237721, цвет синий, двигатель №G4FGKW536032, кузов №Z94G2811ALR237721.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А50-8241/2021.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Спиридонов Валерий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00:01:00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15:59:32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Мокин Игорь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ИНН:593200034250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15:59:32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Мокин Игорь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ИНН:593200034250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