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Ланской Владислав Игоревич;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60:12:0160301:146, расположенный по адресу: местоположение установлено относительно ориентира, расположенного в границах участка, почтовый адрес ориентира: Псковская обл., Опочецкий р-он, СП «Болгатовская волость», между д. Ручкино и д. Сапроново; вид разрешенного использования: для сельскохозяйственного использования; площадь: 745500+/-7555 кв.м.; вид права, доля в праве: собственность..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А56-112999/2021.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Ланской Владислав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11.04.2023 00:00:00 ⇆ 17.04.2023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20:28:16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ИНН:636200140393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20:28:16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ИНН:636200140393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