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КАЛАНДАРОВ РАСУЛ ЯКУБОВИЧ;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назначение - нежилое, адрес: Владимирская область, г. Муром, пр-д Куйбышева, д. 6, площадь - 448,1 кв. м, 33:26:030506:1950. Здание, назначение - нежилое, адрес: Владимирская область, г. Муром, пр-д Куйбышева, д. 6, площадь - 977,7 кв. м, 33:26:030510:205 - выступает за границы земельного участка. Земельный участок, назначение - для организации производства, вид разрешенного использования - земли населенных пунктов, адрес: Владимирская область, г. Муром, пр-д Куйбышева, д. 6, площадь - 12 кв. м, 33:26:030506:1753. Земельный участок, назначение - для организации производства, вид разрешенного использования - земли населенных пунктов, адрес: Владимирская область, г. Муром, пр-д Куйбышева, д. 6, площадь - 1 310,00 кв. м, 33:26:030506:839. Земельный участок, назначение - для организации производства, вид разрешенного использования - земли населенных пунктов, адрес: Владимирская область, г. Муром, пр-зд Куйбышева, д. 6, 2 274 кв. м, 33:26:030506:1494..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11 172 226.43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А45-873/2019.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КАЛАНДАРОВ РАСУЛ ЯКУБОВИЧ.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Бекк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Бекк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08.04.2023 10:00:00 ⇆ 13.04.2023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2023 года, время:  09:49:31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"ММК-ДРЕВ"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ОГРН:1213300007612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2023 года, время:  09:49:31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"ММК-ДРЕВ"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ОГРН:1213300007612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