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купли-продажи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Н.Новгород                                                                                                         «__» _________ 202</w:t>
      </w:r>
      <w:r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г.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Организатор торгов, финансовый управляющий Вахрамова А.А.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– Любимова А.С., действующая на основании </w:t>
      </w:r>
      <w:r>
        <w:rPr>
          <w:rFonts w:ascii="Times New Roman" w:hAnsi="Times New Roman" w:cs="Times New Roman"/>
        </w:rPr>
        <w:t xml:space="preserve"> Решения Арбитражного суда Нижегородской области от 26.12.2022 г. по делу № А43-34722/2022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, именуемый в дальнейшем Продавец с одной стороны, и ___________________________________в дальнейшем «Покупатель», с другой стороны, заключили договор о нижеследующем: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 ДОГОВОРА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</w:t>
      </w:r>
      <w:r>
        <w:rPr>
          <w:rFonts w:ascii="Times New Roman" w:hAnsi="Times New Roman" w:cs="Times New Roman"/>
        </w:rPr>
        <w:tab/>
        <w:t xml:space="preserve">В  соответствии  с  условиями настоящего договора Продавец  продает  Покупателю (наименование имущества)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Имущество приобретено покупателем на открытых торгах в форме аукциона, проведенным финансовым управляющим Любимовой А.С. на электронной торговой площадке 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«ВЭТП»).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ЦЕНА  И  ПОРЯДОК  РАСЧЕТОВ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 Покупателем  имущества  составляет ___________ рублей. Указанная стоимость установлена протоколом торгов от________202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 года, согласована сторонами данного договора, является окончательной и изменению не подлежит.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не позднее тридцати дней после подписания договора купли - продажи </w:t>
      </w:r>
      <w:r>
        <w:rPr>
          <w:rFonts w:ascii="Times New Roman" w:hAnsi="Times New Roman" w:cs="Times New Roman"/>
        </w:rPr>
        <w:t xml:space="preserve">продавцом, перечислением   денежных средств в размере стоимости имущества на расчетный счет   Продавца, указанный в настоящем договоре. Внесенный  покупателем задаток  засчитан  в  счет оплаты по указанному договору и уменьшает оплачиваемую цену имущества.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СРОК ДЕЙСТИЯ ДОГОВОРА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ПЕРЕДАЧА  ИМУЩЕСТВА.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 xml:space="preserve">Продавец предает покупателю купленное имущество по акту приема-передачи, после получения оплаты в полном размере.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Право собственности наступает у покупателя с даты передачи ему имущества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ПРАВА И ОБЯЗАННОСТИ СТОРОН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собственность Покупателя имущество;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случае, если это требует законодательство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ОТВЕТСТВЕННОСТЬ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За  неисполнение  или  ненадлежащее  исполнение   настоящего Договора, виновная сторона возмещает другой стороне убытки.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всем,  что не предусмотрено настоящим Договором, стороны    руководствуются  действующим законодательством  РФ.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Внесенный  задаток возврату не подлежит.   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СПОРЫ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переговоров.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</w:t>
      </w:r>
      <w:r>
        <w:rPr>
          <w:rFonts w:ascii="Times New Roman" w:hAnsi="Times New Roman" w:cs="Times New Roman"/>
        </w:rPr>
        <w:tab/>
        <w:t xml:space="preserve">В случае если указанные споры и разногласия не могут быть разрешены путем переговоров, они подлежат разрешению в Арбитражном суде города </w:t>
      </w:r>
      <w:r>
        <w:rPr>
          <w:rFonts w:ascii="Times New Roman" w:hAnsi="Times New Roman" w:cs="Times New Roman"/>
        </w:rPr>
        <w:t xml:space="preserve">Нижнего Новгорода</w:t>
      </w:r>
      <w:r>
        <w:rPr>
          <w:rFonts w:ascii="Times New Roman" w:hAnsi="Times New Roman" w:cs="Times New Roman"/>
        </w:rPr>
        <w:t xml:space="preserve">.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ПРОЧИЕ УСЛОВИЯ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прекращение возможно только по письменному соглашению сторон.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Все дополнения и изменения к настоящему договору должны быть составлены  письменно  и  подписаны  обеими  сторонами.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 настоящему договору  являются  его неотъемлемой частью.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     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Продавец                                                                        Покупатель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_____________________Любимова А.С.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9"/>
    <w:uiPriority w:val="99"/>
    <w:rPr>
      <w:sz w:val="18"/>
    </w:rPr>
  </w:style>
  <w:style w:type="character" w:styleId="178">
    <w:name w:val="Endnote Text Char"/>
    <w:link w:val="802"/>
    <w:uiPriority w:val="99"/>
    <w:rPr>
      <w:sz w:val="20"/>
    </w:rPr>
  </w:style>
  <w:style w:type="paragraph" w:styleId="634" w:default="1">
    <w:name w:val="Normal"/>
    <w:qFormat/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after="0" w:line="240" w:lineRule="auto"/>
    </w:pPr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/>
    </w:pPr>
    <w:rPr>
      <w:sz w:val="48"/>
      <w:szCs w:val="48"/>
    </w:rPr>
  </w:style>
  <w:style w:type="character" w:styleId="659" w:customStyle="1">
    <w:name w:val="Заголовок Знак"/>
    <w:basedOn w:val="644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/>
    </w:pPr>
    <w:rPr>
      <w:sz w:val="24"/>
      <w:szCs w:val="24"/>
    </w:rPr>
  </w:style>
  <w:style w:type="character" w:styleId="661" w:customStyle="1">
    <w:name w:val="Подзаголовок Знак"/>
    <w:basedOn w:val="644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basedOn w:val="644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basedOn w:val="644"/>
    <w:uiPriority w:val="99"/>
  </w:style>
  <w:style w:type="paragraph" w:styleId="670">
    <w:name w:val="Caption"/>
    <w:basedOn w:val="634"/>
    <w:next w:val="6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basedOn w:val="6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3" w:customStyle="1">
    <w:name w:val="Table Grid Light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4">
    <w:name w:val="Plain Table 1"/>
    <w:basedOn w:val="64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6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 w:customStyle="1">
    <w:name w:val="Grid Table 4 - Accent 1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2" w:customStyle="1">
    <w:name w:val="Grid Table 4 - Accent 2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3" w:customStyle="1">
    <w:name w:val="Grid Table 4 - Accent 3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4" w:customStyle="1">
    <w:name w:val="Grid Table 4 - Accent 4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5" w:customStyle="1">
    <w:name w:val="Grid Table 4 - Accent 5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6" w:customStyle="1">
    <w:name w:val="Grid Table 4 - Accent 6"/>
    <w:basedOn w:val="6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7">
    <w:name w:val="Grid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4">
    <w:name w:val="Grid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 w:customStyle="1">
    <w:name w:val="Grid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6" w:customStyle="1">
    <w:name w:val="Grid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7" w:customStyle="1">
    <w:name w:val="Grid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8" w:customStyle="1">
    <w:name w:val="Grid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9" w:customStyle="1">
    <w:name w:val="Grid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0" w:customStyle="1">
    <w:name w:val="Grid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1">
    <w:name w:val="Grid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1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2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3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4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5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6"/>
    <w:basedOn w:val="6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>
    <w:name w:val="List Table 6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List Table 6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5" w:customStyle="1">
    <w:name w:val="List Table 6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List Table 6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7" w:customStyle="1">
    <w:name w:val="List Table 6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List Table 6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9" w:customStyle="1">
    <w:name w:val="List Table 6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0">
    <w:name w:val="List Table 7 Colorful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7 Colorful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8" w:customStyle="1">
    <w:name w:val="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9" w:customStyle="1">
    <w:name w:val="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0" w:customStyle="1">
    <w:name w:val="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1" w:customStyle="1">
    <w:name w:val="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2" w:customStyle="1">
    <w:name w:val="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3" w:customStyle="1">
    <w:name w:val="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4" w:customStyle="1">
    <w:name w:val="Bordered &amp; Lined - Accent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Bordered &amp; Lined - Accent 1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6" w:customStyle="1">
    <w:name w:val="Bordered &amp; Lined - Accent 2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7" w:customStyle="1">
    <w:name w:val="Bordered &amp; Lined - Accent 3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8" w:customStyle="1">
    <w:name w:val="Bordered &amp; Lined - Accent 4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9" w:customStyle="1">
    <w:name w:val="Bordered &amp; Lined - Accent 5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0" w:customStyle="1">
    <w:name w:val="Bordered &amp; Lined - Accent 6"/>
    <w:basedOn w:val="64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1" w:customStyle="1">
    <w:name w:val="Bordered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2" w:customStyle="1">
    <w:name w:val="Bordered - Accent 1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3" w:customStyle="1">
    <w:name w:val="Bordered - Accent 2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4" w:customStyle="1">
    <w:name w:val="Bordered - Accent 3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5" w:customStyle="1">
    <w:name w:val="Bordered - Accent 4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6" w:customStyle="1">
    <w:name w:val="Bordered - Accent 5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7" w:customStyle="1">
    <w:name w:val="Bordered - Accent 6"/>
    <w:basedOn w:val="6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634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basedOn w:val="644"/>
    <w:uiPriority w:val="99"/>
    <w:unhideWhenUsed/>
    <w:rPr>
      <w:vertAlign w:val="superscript"/>
    </w:rPr>
  </w:style>
  <w:style w:type="paragraph" w:styleId="802">
    <w:name w:val="endnote text"/>
    <w:basedOn w:val="634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basedOn w:val="644"/>
    <w:uiPriority w:val="99"/>
    <w:semiHidden/>
    <w:unhideWhenUsed/>
    <w:rPr>
      <w:vertAlign w:val="superscript"/>
    </w:rPr>
  </w:style>
  <w:style w:type="paragraph" w:styleId="805">
    <w:name w:val="toc 1"/>
    <w:basedOn w:val="634"/>
    <w:next w:val="634"/>
    <w:uiPriority w:val="39"/>
    <w:unhideWhenUsed/>
    <w:pPr>
      <w:spacing w:after="57"/>
    </w:pPr>
  </w:style>
  <w:style w:type="paragraph" w:styleId="806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7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8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9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10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1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2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3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634"/>
    <w:next w:val="634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14</cp:revision>
  <dcterms:created xsi:type="dcterms:W3CDTF">2021-03-18T10:53:00Z</dcterms:created>
  <dcterms:modified xsi:type="dcterms:W3CDTF">2023-04-10T06:27:03Z</dcterms:modified>
</cp:coreProperties>
</file>