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7056–ОТПП/1/1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Абрамов Андрей Михайлович;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5/100 в праве общей долевой собственности на нежилое здание (кадастровый номер: 54:07:000000:534)..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19 792.62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№ А45-38672/2019.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Абрамов Андрей Михайлович.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(Коченко Кирилл Леонидович)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Коченко Кирилл Леонидович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