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6968–ОАОФ/1/1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«Альянс Строй»;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Права требования (дебиторская задолженность к 118 контрагентам), принадлежащие ООО «Альянс Строй» (ИНН 7743844286), как кредитору по неисполненным денежным обязательствам. Состав лота, полный перечень имущества указан на ЭТП в приложенных файлах..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33 500 635.50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А40-237379/18.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«Альянс Строй».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Бедуленко Александр Иосифович.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«10» апреля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(Бедуленко Александр Иосифович)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Бедуленко Александр Иосифович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