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6922–ОАОФ/2/3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Пакет акций АО "258 ремонтный завод" (ИНН 6141032292) в размере 83 822 штук, 99,9988% от уставного капитала и права требования к АО "258 ремонтный завод" в размере 42 079 360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63 771 970.00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