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7050–ОТПП/1/14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апреля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Автокран КРАЗ 250, грузоподъемность 20т, разукомплектован, 1983 г.в., гос.и регистр.знак ХГА 1911.  Имущество находится по адресу: Республика Хакасия, г. Абакан, ул. Молодёжная, д. 20..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440 267.25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А45-14070/2016.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АО «Сибмост».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02.04.2023 12:00:00 ⇆ 05.04.2023 12:00:00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апреля 2023 года, время:  11:14:47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апреля 2023 года, время:  11:14:47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