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6922–ОАОФ/1/49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Автомобиль Skoda Superb 2014 г.в., VIN TMBAB43T2F9013753.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21:51:14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Тлатов Юрий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ИНН:525710212407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10:28:25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Дубровина Мария Дмитриевна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ОГРНИП:317784700068746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ИНН:344790190328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ИНН:623105534942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ИНН:220900136002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ИНН:772077313250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Алисов Андрей Вадимович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ИНН:482108961502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15:40:09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Схоменко Виталий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ИНН:561800949850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18:17:24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ИНН:504905721659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18:48:19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ИНН:260905071957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Масалков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ИНН:344399973174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21:05:39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ОГРНИП:315662300005705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ИНН:165022696448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15:00:48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Кравцов Роман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ОГРНИП:307695215500098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13:12:52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ИНН:290409153880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ИНН:482614485666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14:17:53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15:27:17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ИНН:503412345797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ОГРН:1184827006121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ИНН:143321670071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ИНН:771701959714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ИНН:771701959714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ИНН:143321670071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ОГРН:1184827006121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15:27:17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ИНН:503412345797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14:17:53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ИНН:482614485666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13:12:52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ИНН:290409153880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15:00:48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Кравцов Роман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ОГРНИП:307695215500098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ИНН:165022696448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21:05:39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ОГРНИП:315662300005705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Масалков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ИНН:344399973174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ИНН:260905071957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18:48:19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18:17:24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ИНН:504905721659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15:40:09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Схоменко Виталий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ИНН:561800949850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Алисов Андрей Вадимович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ИНН:482108961502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ИНН:772077313250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ИНН:220900136002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ИНН:623105534942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ИНН:344790190328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10:28:25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Дубровина Мария Дмитриевна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ОГРНИП:317784700068746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21:51:14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Тлатов Юрий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ИНН:525710212407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