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6922–ОАОФ/1/48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48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Автомобиль Skoda Superb 2014 г.в., VIN XW8AB83T7FK300395.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10:30:01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Дубровина Мария Дмитриевна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ОГРНИП:317784700068746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11:41:40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Пудовкин Алексей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ИНН:344790190328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23:04:46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Ланцов Дмитрий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ИНН:623105534942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18:07:24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Есаян Эмиль Рудольфович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ИНН:770171151109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16:36:42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Гамазов Иван Николаевич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ИНН:772077313250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21:06:54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Алисов Андрей Вадимович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ИНН:482108961502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10:39:05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Тихонов Владимир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ИНН:165800231800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15:17:41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20:49:45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Загитов Ильдар Флоритович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ИНН:027810001897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15:29:30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Кулаков Александр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ИНН:503412345797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15:53:57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Гринев Петр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ИНН:027415401005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16:03:27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Александрова Марина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ИНН:143321670071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16:34:30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16:41:16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Кравченко Владимир Андреевич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ИНН:771701959714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16:41:16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Кравченко Владимир Андреевич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ИНН:771701959714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16:34:30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16:03:27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Александрова Марина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ИНН:143321670071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15:53:57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Гринев Петр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ИНН:027415401005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15:29:30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Кулаков Александр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ИНН:503412345797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20:49:45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Загитов Ильдар Флоритович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ИНН:027810001897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15:17:41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ИНН:502984373790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10:39:05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Тихонов Владимир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ИНН:165800231800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21:06:54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Алисов Андрей Вадимович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ИНН:482108961502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16:36:42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Гамазов Иван Николаевич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ИНН:772077313250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18:07:24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Есаян Эмиль Рудольфович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ИНН:770171151109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23:04:46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Ланцов Дмитрий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ИНН:623105534942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11:41:40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Пудовкин Алексей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ИНН:344790190328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10:30:01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Дубровина Мария Дмитриевна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ОГРНИП:317784700068746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