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6922–ОАОФ/1/47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Автомобиль Volvo S80 2013 г.в., VIN YV1AS61H0D1171620.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11:38:47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ИНН:344790190328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09:47:22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ОГРН:1107746422850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ИНН:772077313250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Пушкалова Оксана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ИНН:504303136178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18:59:01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ИНН:504905721659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20:59:16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ОГРНИП:315662300005705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11:52:08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ИНН:260905071957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ИНН:027415401005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15:58:10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ОГРН:1184827006121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ИНН:771701959714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ИНН:771701959714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15:58:10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ОГРН:1184827006121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ИНН:027415401005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11:52:08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ИНН:260905071957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20:59:16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ОГРНИП:315662300005705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18:59:01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ИНН:504905721659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Пушкалова Оксана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ИНН:504303136178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ИНН:772077313250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09:47:22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ОГРН:1107746422850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11:38:47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ИНН:344790190328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