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6922–ОАОФ/1/38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38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38</w:t>
      </w:r>
      <w:r w:rsidRPr="006B714B">
        <w:rPr>
          <w:rFonts w:eastAsia="Times New Roman"/>
          <w:lang w:val="en-US"/>
        </w:rPr>
        <w:t>: Права требования к ООО "Гудмаркет" (ИНН 9729003849) в размере 6 000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