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3D2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6921–ОАЗФ/2/10</w:t>
      </w:r>
    </w:p>
    <w:p w:rsidR="00653D2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653D2D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653D2D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апреля 2023 года</w:t>
      </w:r>
    </w:p>
    <w:p w:rsidR="00653D2D" w:rsidRDefault="00653D2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653D2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653D2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653D2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Экскаватор-погрузчик JCB 2017 г.в. vin HAR3CXTTKH2543120, рег. знак 50 XO 5786.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653D2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4 320 000.00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53D2D" w:rsidRDefault="00000000">
      <w:pPr>
        <w:spacing w:after="120" w:line="264" w:lineRule="auto"/>
        <w:ind w:firstLine="567"/>
      </w:pPr>
      <w:r>
        <w:t>А41-77785/19.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653D2D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4" w:name="_Hlk38152713"/>
      <w:bookmarkEnd w:id="4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653D2D" w:rsidRDefault="00000000">
      <w:pPr>
        <w:spacing w:after="120" w:line="264" w:lineRule="auto"/>
        <w:ind w:firstLine="567"/>
      </w:pPr>
      <w:r>
        <w:t>ООО СК "СТРОЙ ГРУПП".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7882833"/>
      <w:bookmarkEnd w:id="6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653D2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790D" w:rsidRPr="00B3790D">
        <w:t>390006, Рязанская область, г.Рязань, ул.Есенина, д.2А. помещ. Н4</w:t>
      </w:r>
      <w:r>
        <w:t>, ИНН: 6230079253, ОГРН: 1126230004449).</w:t>
      </w:r>
    </w:p>
    <w:p w:rsidR="00653D2D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653D2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653D2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653D2D" w:rsidRDefault="00000000">
      <w:pPr>
        <w:spacing w:after="120" w:line="264" w:lineRule="auto"/>
        <w:ind w:left="142" w:firstLine="425"/>
      </w:pPr>
      <w:r>
        <w:t>Дата подведения результатов торгов: «03» апреля 2023г. 13:00:00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653D2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653D2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6921–ОАЗФ/1/10</w:t>
      </w:r>
      <w:r>
        <w:t xml:space="preserve"> от </w:t>
      </w:r>
      <w:r>
        <w:rPr>
          <w:u w:val="single"/>
        </w:rPr>
        <w:t>«3»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53D2D" w:rsidRPr="00B3790D">
        <w:tc>
          <w:tcPr>
            <w:tcW w:w="8636" w:type="dxa"/>
            <w:shd w:val="clear" w:color="auto" w:fill="auto"/>
          </w:tcPr>
          <w:p w:rsidR="00653D2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КОНДРАТЕНКО АЛЕКСЕЙ АЛЕКСЕЕВИЧ</w:t>
            </w:r>
          </w:p>
          <w:p w:rsidR="00653D2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(ОГРНИП:322774600185681)</w:t>
            </w:r>
          </w:p>
          <w:p w:rsidR="00653D2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11:40:09;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653D2D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КОНДРАТЕНКО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москва, улица архитектора власова 17, кв 79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4 321 000.00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653D2D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653D2D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653D2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СК «Строй Групп»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653D2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СК «Строй Групп» ИНН: 7727611728, КПП: 504701001, р/сч 40702810901600012822 в АО «АЛЬФА-БАНК» открытый, БИК 044525593, к/сч 30101810200000000593.</w:t>
      </w:r>
    </w:p>
    <w:p w:rsidR="00653D2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653D2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653D2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653D2D" w:rsidRDefault="00653D2D">
      <w:pPr>
        <w:spacing w:after="120" w:line="264" w:lineRule="auto"/>
        <w:rPr>
          <w:lang w:val="en-US"/>
        </w:rPr>
      </w:pPr>
    </w:p>
    <w:p w:rsidR="00653D2D" w:rsidRDefault="00653D2D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653D2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66AF" w:rsidRDefault="003C66AF">
      <w:r>
        <w:separator/>
      </w:r>
    </w:p>
  </w:endnote>
  <w:endnote w:type="continuationSeparator" w:id="0">
    <w:p w:rsidR="003C66AF" w:rsidRDefault="003C6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66AF" w:rsidRDefault="003C66AF">
      <w:r>
        <w:separator/>
      </w:r>
    </w:p>
  </w:footnote>
  <w:footnote w:type="continuationSeparator" w:id="0">
    <w:p w:rsidR="003C66AF" w:rsidRDefault="003C6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D2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D2D"/>
    <w:rsid w:val="003C66AF"/>
    <w:rsid w:val="00653D2D"/>
    <w:rsid w:val="00B3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59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