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Система АИИСКУЭ. Местонахождение имущества: Кемеровская область - Кузбасс, г. Прокопьевск, ул. Рождественская, д.2..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226 916.80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А27-14450/2022.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«КВРП «НОВОТРАНС».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«03»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