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6897–ОАЗФ/2/1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бортовой с КМУ Palfinger РК 15500А КАМАЗ 65117-N3, кабина № 2290478, разукомплектован.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1 889 901.00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6897–ОАЗФ/1/1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Идрисов Рустем Ханифович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(ИНН:025502194496)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2531999.99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11:42:02;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Маев Николай Валериевич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(ИНН:422208659791)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2351000.00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11:36:37;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Манаенков Матвей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(ИНН:222507040387)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2278000.00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08:54:01;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2633850.00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22:45:32;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Хабибуллин Динар Рустамович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(ИНН:164305211156)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19:36:06;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журавлев максим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(ИНН:422903380840)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2305100.00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14:32:14;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Гурдин Рамиль Асиятович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(ИНН:581202856369)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2561000.00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14:08:40;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"Золотое сечение"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(ОГРН:1164205058412)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2400001.00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09:06:51;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2267000.00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14:56:36;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Буряков Максим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(ИНН:771541243493)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17:24:43;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Глумов Сергей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(ИНН:422204504067)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16:26:33;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ИП Логинов Руслан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(ОГРНИП:318246800033837)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20:22:42;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2 650 000.00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2 633 850.00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456584, Челябинская область г. Еманжелинск, ул. Ленина, д. 24, кв. 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2 633 850.00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Хабибуллин Динар Рустамович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423816, Республика Татарстан, г.Набережные Челны, пр-кт им Вахитова, д.42, кв.87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2 650 000.00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