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6926–ОАОФ/2/1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Михалева Ольга Валерьевна;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57:25:0031201:643, площадь: 661+/-9, виды разрешенного использования объекта: для коллективного садоводства, вид права, доля в праве: собственность, адрес: Орловская область, г. Орел, НСТ «Заря», участок №305..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№А48-4344/2022.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Михалева Ольга Валерьевна.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«21» февраля 2023г. 00:00:00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«31» марта 2023г. 10:00:00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марта 2023г. 11:00:00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