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6934–ОТПП/1/4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СПК "ФЕНИКС";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Дебиторская задолженность к ООО «Сфера»,ИНН: 9701097798, на основании решения АС КК от 01.02.2022г. А32-27967/2021., в размере 17 128 336,72 рублей..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15 415 503.05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А32-56352/2019.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СПК "ФЕНИКС".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Подлипенцев Борис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28.03.2023 12:00:00 ⇆ 30.03.2023 11:59:00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14:47:23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РОЯЛТОН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ОГРН:1122651007808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10:40:58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Болдырев Станислав Николаевич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ИНН:235104536551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11:52:05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Ворожбит Дмитрий Валентинович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ИНН:251135193677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11:52:05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Ворожбит Дмитрий Валентинович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ИНН:251135193677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10:40:58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Болдырев Станислав Николаевич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ИНН:235104536551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14:47:23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РОЯЛТОН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ОГРН:1122651007808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