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6934–ОТПП/1/2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«РСУ «АВТОГРЕЙД», ИНН: 2344012953, в размере 4 353 460,00 рублей; бухгалтерская отчетность, находится в стадии судебного разбирательства..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3 918 114.00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28.03.2023 12:00:00 ⇆ 30.03.2023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РОЯЛТОН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ОГРН:1122651007808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 Даниил Анатольевич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ИНН:230556678288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10:35:57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 Даниил Анатольевич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ИНН:230556678288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РОЯЛТОН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ОГРН:1122651007808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