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6605–ОТПП/2/29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Шланг для отсоса (10210100/291015/0036851, Германия) - 1 шт. Срок годности: не ограничен..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4 342.50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А60-43148/2020.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"МЕДСНАБ-ГРУПП".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