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6605–ОТПП/2/25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Кабель заземления (10210100/230715/0023199, Германия) - 2 шт. Срок годности: не ограничен..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30 359.70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А60-43148/2020.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ООО "МЕДСНАБ-ГРУПП".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