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6605–ОТПП/2/18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Газовый баллон 5л (10210100/251115/0040417) - 1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40 919.40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