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6605–ОТПП/1/27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Крючок (штанга) для подвешивания ирригационной емкости, длина 250мм (10210100/291015/0036851,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8 579.70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